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B13F" w14:textId="77777777" w:rsidR="001C6D05" w:rsidRPr="001C6D05" w:rsidRDefault="001C6D05" w:rsidP="009B4768">
      <w:pPr>
        <w:shd w:val="clear" w:color="auto" w:fill="FFFFFF"/>
        <w:spacing w:after="0" w:line="240" w:lineRule="auto"/>
        <w:jc w:val="center"/>
        <w:textAlignment w:val="baseline"/>
        <w:rPr>
          <w:rFonts w:ascii="Helvetica" w:eastAsia="Times New Roman" w:hAnsi="Helvetica" w:cs="Times New Roman"/>
          <w:b/>
          <w:bCs/>
          <w:color w:val="666666"/>
          <w:sz w:val="28"/>
          <w:szCs w:val="28"/>
          <w:bdr w:val="none" w:sz="0" w:space="0" w:color="auto" w:frame="1"/>
          <w:lang w:eastAsia="en-AU"/>
        </w:rPr>
      </w:pPr>
      <w:r w:rsidRPr="001C6D05">
        <w:rPr>
          <w:rFonts w:ascii="Helvetica" w:eastAsia="Times New Roman" w:hAnsi="Helvetica" w:cs="Times New Roman"/>
          <w:b/>
          <w:bCs/>
          <w:noProof/>
          <w:color w:val="666666"/>
          <w:sz w:val="28"/>
          <w:szCs w:val="28"/>
          <w:bdr w:val="none" w:sz="0" w:space="0" w:color="auto" w:frame="1"/>
          <w:lang w:eastAsia="en-AU"/>
        </w:rPr>
        <w:drawing>
          <wp:inline distT="0" distB="0" distL="0" distR="0" wp14:anchorId="66FAE9DF" wp14:editId="577051CF">
            <wp:extent cx="1569085" cy="1569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101" cy="1569101"/>
                    </a:xfrm>
                    <a:prstGeom prst="rect">
                      <a:avLst/>
                    </a:prstGeom>
                  </pic:spPr>
                </pic:pic>
              </a:graphicData>
            </a:graphic>
          </wp:inline>
        </w:drawing>
      </w:r>
    </w:p>
    <w:p w14:paraId="707F83CB" w14:textId="77777777" w:rsidR="001C6D05" w:rsidRDefault="001C6D05" w:rsidP="009B4768">
      <w:pPr>
        <w:shd w:val="clear" w:color="auto" w:fill="FFFFFF"/>
        <w:spacing w:after="0" w:line="240" w:lineRule="auto"/>
        <w:jc w:val="center"/>
        <w:textAlignment w:val="baseline"/>
        <w:rPr>
          <w:rFonts w:ascii="Helvetica" w:eastAsia="Times New Roman" w:hAnsi="Helvetica" w:cs="Times New Roman"/>
          <w:b/>
          <w:bCs/>
          <w:color w:val="666666"/>
          <w:sz w:val="21"/>
          <w:szCs w:val="21"/>
          <w:bdr w:val="none" w:sz="0" w:space="0" w:color="auto" w:frame="1"/>
          <w:lang w:eastAsia="en-AU"/>
        </w:rPr>
      </w:pPr>
    </w:p>
    <w:p w14:paraId="20BF3540" w14:textId="77777777" w:rsidR="001C6D05" w:rsidRDefault="001C6D05" w:rsidP="009B4768">
      <w:pPr>
        <w:shd w:val="clear" w:color="auto" w:fill="FFFFFF"/>
        <w:spacing w:after="0" w:line="240" w:lineRule="auto"/>
        <w:jc w:val="center"/>
        <w:textAlignment w:val="baseline"/>
        <w:rPr>
          <w:rFonts w:ascii="Helvetica" w:eastAsia="Times New Roman" w:hAnsi="Helvetica" w:cs="Times New Roman"/>
          <w:b/>
          <w:bCs/>
          <w:color w:val="666666"/>
          <w:sz w:val="21"/>
          <w:szCs w:val="21"/>
          <w:bdr w:val="none" w:sz="0" w:space="0" w:color="auto" w:frame="1"/>
          <w:lang w:eastAsia="en-AU"/>
        </w:rPr>
      </w:pPr>
    </w:p>
    <w:p w14:paraId="7F1AE875" w14:textId="77777777" w:rsidR="001C6D05" w:rsidRPr="00464EFD" w:rsidRDefault="001C6D05" w:rsidP="001C6D05">
      <w:pPr>
        <w:shd w:val="clear" w:color="auto" w:fill="FFFFFF"/>
        <w:spacing w:after="0" w:line="240" w:lineRule="auto"/>
        <w:jc w:val="center"/>
        <w:textAlignment w:val="baseline"/>
        <w:rPr>
          <w:rFonts w:ascii="Arial" w:eastAsia="Times New Roman" w:hAnsi="Arial" w:cs="Arial"/>
          <w:b/>
          <w:bCs/>
          <w:color w:val="666666"/>
          <w:sz w:val="36"/>
          <w:szCs w:val="36"/>
          <w:bdr w:val="none" w:sz="0" w:space="0" w:color="auto" w:frame="1"/>
          <w:lang w:eastAsia="en-AU"/>
        </w:rPr>
      </w:pPr>
      <w:r w:rsidRPr="00464EFD">
        <w:rPr>
          <w:rFonts w:ascii="Arial" w:eastAsia="Times New Roman" w:hAnsi="Arial" w:cs="Arial"/>
          <w:b/>
          <w:bCs/>
          <w:color w:val="666666"/>
          <w:sz w:val="36"/>
          <w:szCs w:val="36"/>
          <w:bdr w:val="none" w:sz="0" w:space="0" w:color="auto" w:frame="1"/>
          <w:lang w:eastAsia="en-AU"/>
        </w:rPr>
        <w:t>PRIVACY POLICY</w:t>
      </w:r>
    </w:p>
    <w:p w14:paraId="1C5B8C1D" w14:textId="77777777" w:rsidR="001C6D05" w:rsidRDefault="001C6D05" w:rsidP="009B4768">
      <w:pPr>
        <w:shd w:val="clear" w:color="auto" w:fill="FFFFFF"/>
        <w:spacing w:after="0" w:line="240" w:lineRule="auto"/>
        <w:jc w:val="center"/>
        <w:textAlignment w:val="baseline"/>
        <w:rPr>
          <w:rFonts w:ascii="Arial" w:eastAsia="Times New Roman" w:hAnsi="Arial" w:cs="Arial"/>
          <w:b/>
          <w:bCs/>
          <w:color w:val="666666"/>
          <w:sz w:val="32"/>
          <w:szCs w:val="32"/>
          <w:bdr w:val="none" w:sz="0" w:space="0" w:color="auto" w:frame="1"/>
          <w:lang w:eastAsia="en-AU"/>
        </w:rPr>
      </w:pPr>
    </w:p>
    <w:p w14:paraId="03961435" w14:textId="09B26864" w:rsidR="009B4768" w:rsidRPr="001C6D05" w:rsidRDefault="009B4768" w:rsidP="009B4768">
      <w:pPr>
        <w:shd w:val="clear" w:color="auto" w:fill="FFFFFF"/>
        <w:spacing w:after="0" w:line="240" w:lineRule="auto"/>
        <w:jc w:val="center"/>
        <w:textAlignment w:val="baseline"/>
        <w:rPr>
          <w:rFonts w:ascii="Arial" w:eastAsia="Times New Roman" w:hAnsi="Arial" w:cs="Arial"/>
          <w:color w:val="666666"/>
          <w:sz w:val="32"/>
          <w:szCs w:val="32"/>
          <w:bdr w:val="none" w:sz="0" w:space="0" w:color="auto" w:frame="1"/>
          <w:lang w:eastAsia="en-AU"/>
        </w:rPr>
      </w:pPr>
      <w:r w:rsidRPr="001C6D05">
        <w:rPr>
          <w:rFonts w:ascii="Arial" w:eastAsia="Times New Roman" w:hAnsi="Arial" w:cs="Arial"/>
          <w:color w:val="666666"/>
          <w:sz w:val="32"/>
          <w:szCs w:val="32"/>
          <w:bdr w:val="none" w:sz="0" w:space="0" w:color="auto" w:frame="1"/>
          <w:lang w:eastAsia="en-AU"/>
        </w:rPr>
        <w:t>The Divorce Centre operates under the company name of</w:t>
      </w:r>
    </w:p>
    <w:p w14:paraId="0B945FDE" w14:textId="77777777" w:rsidR="009B4768" w:rsidRPr="001C6D05" w:rsidRDefault="009B4768" w:rsidP="009B4768">
      <w:pPr>
        <w:shd w:val="clear" w:color="auto" w:fill="FFFFFF"/>
        <w:spacing w:after="0" w:line="240" w:lineRule="auto"/>
        <w:jc w:val="center"/>
        <w:textAlignment w:val="baseline"/>
        <w:rPr>
          <w:rFonts w:ascii="Arial" w:eastAsia="Times New Roman" w:hAnsi="Arial" w:cs="Arial"/>
          <w:color w:val="666666"/>
          <w:sz w:val="32"/>
          <w:szCs w:val="32"/>
          <w:bdr w:val="none" w:sz="0" w:space="0" w:color="auto" w:frame="1"/>
          <w:lang w:eastAsia="en-AU"/>
        </w:rPr>
      </w:pPr>
      <w:r w:rsidRPr="001C6D05">
        <w:rPr>
          <w:rFonts w:ascii="Arial" w:eastAsia="Times New Roman" w:hAnsi="Arial" w:cs="Arial"/>
          <w:color w:val="666666"/>
          <w:sz w:val="32"/>
          <w:szCs w:val="32"/>
          <w:bdr w:val="none" w:sz="0" w:space="0" w:color="auto" w:frame="1"/>
          <w:lang w:eastAsia="en-AU"/>
        </w:rPr>
        <w:t xml:space="preserve">The Divorce Tango </w:t>
      </w:r>
      <w:r w:rsidR="00464EFD" w:rsidRPr="00464EFD">
        <w:rPr>
          <w:rFonts w:ascii="Arial" w:eastAsia="Times New Roman" w:hAnsi="Arial" w:cs="Arial"/>
          <w:color w:val="666666"/>
          <w:sz w:val="32"/>
          <w:szCs w:val="32"/>
          <w:bdr w:val="none" w:sz="0" w:space="0" w:color="auto" w:frame="1"/>
          <w:lang w:eastAsia="en-AU"/>
        </w:rPr>
        <w:t xml:space="preserve">Pty Ltd ABN </w:t>
      </w:r>
      <w:r w:rsidRPr="001C6D05">
        <w:rPr>
          <w:rFonts w:ascii="Arial" w:eastAsia="Times New Roman" w:hAnsi="Arial" w:cs="Arial"/>
          <w:color w:val="666666"/>
          <w:sz w:val="32"/>
          <w:szCs w:val="32"/>
          <w:bdr w:val="none" w:sz="0" w:space="0" w:color="auto" w:frame="1"/>
          <w:lang w:eastAsia="en-AU"/>
        </w:rPr>
        <w:t>25 628 299 981</w:t>
      </w:r>
    </w:p>
    <w:p w14:paraId="51613ED9" w14:textId="77777777" w:rsidR="009B4768" w:rsidRPr="001C6D05" w:rsidRDefault="009B4768" w:rsidP="00464EFD">
      <w:pPr>
        <w:shd w:val="clear" w:color="auto" w:fill="FFFFFF"/>
        <w:spacing w:after="0" w:line="240" w:lineRule="auto"/>
        <w:textAlignment w:val="baseline"/>
        <w:rPr>
          <w:rFonts w:ascii="Arial" w:eastAsia="Times New Roman" w:hAnsi="Arial" w:cs="Arial"/>
          <w:color w:val="666666"/>
          <w:sz w:val="32"/>
          <w:szCs w:val="32"/>
          <w:bdr w:val="none" w:sz="0" w:space="0" w:color="auto" w:frame="1"/>
          <w:lang w:eastAsia="en-AU"/>
        </w:rPr>
      </w:pPr>
    </w:p>
    <w:p w14:paraId="26473CDB" w14:textId="77777777" w:rsidR="001C6D05"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This Privacy Policy sets out our commitment to protecting the privacy of your personal information that we collect through</w:t>
      </w:r>
      <w:r w:rsidR="001C6D05">
        <w:rPr>
          <w:rFonts w:ascii="Arial" w:eastAsia="Times New Roman" w:hAnsi="Arial" w:cs="Arial"/>
          <w:color w:val="666666"/>
          <w:sz w:val="24"/>
          <w:szCs w:val="24"/>
          <w:lang w:eastAsia="en-AU"/>
        </w:rPr>
        <w:t>;</w:t>
      </w:r>
    </w:p>
    <w:p w14:paraId="30CD6493" w14:textId="40AF04A9" w:rsidR="001C6D05" w:rsidRPr="003C18A4" w:rsidRDefault="00464EFD" w:rsidP="001C6D05">
      <w:pPr>
        <w:pStyle w:val="ListParagraph"/>
        <w:numPr>
          <w:ilvl w:val="0"/>
          <w:numId w:val="8"/>
        </w:numPr>
        <w:spacing w:after="0" w:line="240" w:lineRule="auto"/>
        <w:textAlignment w:val="baseline"/>
        <w:rPr>
          <w:rStyle w:val="Hyperlink"/>
          <w:rFonts w:ascii="Arial" w:eastAsia="Times New Roman" w:hAnsi="Arial" w:cs="Arial"/>
          <w:color w:val="666666"/>
          <w:sz w:val="24"/>
          <w:szCs w:val="24"/>
          <w:u w:val="none"/>
          <w:lang w:eastAsia="en-AU"/>
        </w:rPr>
      </w:pPr>
      <w:r w:rsidRPr="001C6D05">
        <w:rPr>
          <w:rFonts w:ascii="Arial" w:eastAsia="Times New Roman" w:hAnsi="Arial" w:cs="Arial"/>
          <w:color w:val="666666"/>
          <w:sz w:val="24"/>
          <w:szCs w:val="24"/>
          <w:lang w:eastAsia="en-AU"/>
        </w:rPr>
        <w:t xml:space="preserve">website </w:t>
      </w:r>
      <w:r w:rsidR="00863BEA" w:rsidRPr="00863BEA">
        <w:rPr>
          <w:rFonts w:ascii="Arial" w:eastAsia="Times New Roman" w:hAnsi="Arial" w:cs="Arial"/>
          <w:color w:val="002060"/>
          <w:sz w:val="24"/>
          <w:szCs w:val="24"/>
          <w:lang w:eastAsia="en-AU"/>
        </w:rPr>
        <w:t>(</w:t>
      </w:r>
      <w:hyperlink r:id="rId8" w:history="1">
        <w:r w:rsidR="00863BEA" w:rsidRPr="00863BEA">
          <w:rPr>
            <w:rStyle w:val="Hyperlink"/>
            <w:rFonts w:ascii="Arial" w:eastAsia="Times New Roman" w:hAnsi="Arial" w:cs="Arial"/>
            <w:color w:val="002060"/>
            <w:sz w:val="24"/>
            <w:szCs w:val="24"/>
            <w:lang w:eastAsia="en-AU"/>
          </w:rPr>
          <w:t>www.thedivorcecentre.com.au</w:t>
        </w:r>
      </w:hyperlink>
      <w:r w:rsidR="00863BEA" w:rsidRPr="00863BEA">
        <w:rPr>
          <w:rStyle w:val="Hyperlink"/>
          <w:rFonts w:ascii="Arial" w:eastAsia="Times New Roman" w:hAnsi="Arial" w:cs="Arial"/>
          <w:color w:val="002060"/>
          <w:sz w:val="24"/>
          <w:szCs w:val="24"/>
          <w:lang w:eastAsia="en-AU"/>
        </w:rPr>
        <w:t>)</w:t>
      </w:r>
    </w:p>
    <w:p w14:paraId="1843B908" w14:textId="71F672CB" w:rsidR="003C18A4" w:rsidRPr="00863BEA" w:rsidRDefault="003C18A4" w:rsidP="00863BEA">
      <w:pPr>
        <w:pStyle w:val="ListParagraph"/>
        <w:widowControl w:val="0"/>
        <w:numPr>
          <w:ilvl w:val="0"/>
          <w:numId w:val="8"/>
        </w:numPr>
        <w:tabs>
          <w:tab w:val="left" w:pos="1659"/>
          <w:tab w:val="left" w:pos="1660"/>
        </w:tabs>
        <w:autoSpaceDE w:val="0"/>
        <w:autoSpaceDN w:val="0"/>
        <w:spacing w:after="0" w:line="240" w:lineRule="auto"/>
        <w:contextualSpacing w:val="0"/>
        <w:rPr>
          <w:rFonts w:ascii="Arial" w:hAnsi="Arial" w:cs="Arial"/>
          <w:color w:val="767171" w:themeColor="background2" w:themeShade="80"/>
          <w:sz w:val="24"/>
          <w:szCs w:val="24"/>
        </w:rPr>
      </w:pPr>
      <w:r w:rsidRPr="003C18A4">
        <w:rPr>
          <w:rFonts w:ascii="Arial" w:hAnsi="Arial" w:cs="Arial"/>
          <w:color w:val="767171" w:themeColor="background2" w:themeShade="80"/>
          <w:sz w:val="24"/>
          <w:szCs w:val="24"/>
        </w:rPr>
        <w:t>FamilyProperty</w:t>
      </w:r>
      <w:r w:rsidR="00863BEA">
        <w:rPr>
          <w:rFonts w:ascii="Arial" w:hAnsi="Arial" w:cs="Arial"/>
          <w:color w:val="767171" w:themeColor="background2" w:themeShade="80"/>
          <w:spacing w:val="60"/>
          <w:w w:val="150"/>
          <w:sz w:val="24"/>
          <w:szCs w:val="24"/>
        </w:rPr>
        <w:t xml:space="preserve"> </w:t>
      </w:r>
      <w:r w:rsidRPr="00863BEA">
        <w:rPr>
          <w:rFonts w:ascii="Arial" w:hAnsi="Arial" w:cs="Arial"/>
          <w:color w:val="002060"/>
          <w:spacing w:val="-2"/>
          <w:sz w:val="24"/>
          <w:szCs w:val="24"/>
        </w:rPr>
        <w:t>(</w:t>
      </w:r>
      <w:hyperlink r:id="rId9" w:history="1">
        <w:r w:rsidRPr="00863BEA">
          <w:rPr>
            <w:rStyle w:val="Hyperlink"/>
            <w:rFonts w:ascii="Arial" w:hAnsi="Arial" w:cs="Arial"/>
            <w:color w:val="002060"/>
            <w:spacing w:val="-2"/>
            <w:sz w:val="24"/>
            <w:szCs w:val="24"/>
          </w:rPr>
          <w:t>www.familyproperty.com.au</w:t>
        </w:r>
      </w:hyperlink>
      <w:r w:rsidRPr="00863BEA">
        <w:rPr>
          <w:rFonts w:ascii="Arial" w:hAnsi="Arial" w:cs="Arial"/>
          <w:color w:val="002060"/>
          <w:spacing w:val="-2"/>
          <w:sz w:val="24"/>
          <w:szCs w:val="24"/>
        </w:rPr>
        <w:t>)</w:t>
      </w:r>
    </w:p>
    <w:p w14:paraId="791E37DA" w14:textId="4F32C874" w:rsidR="003C18A4" w:rsidRPr="003C18A4" w:rsidRDefault="003C18A4" w:rsidP="003C18A4">
      <w:pPr>
        <w:pStyle w:val="ListParagraph"/>
        <w:widowControl w:val="0"/>
        <w:numPr>
          <w:ilvl w:val="0"/>
          <w:numId w:val="8"/>
        </w:numPr>
        <w:tabs>
          <w:tab w:val="left" w:pos="1659"/>
          <w:tab w:val="left" w:pos="1660"/>
        </w:tabs>
        <w:autoSpaceDE w:val="0"/>
        <w:autoSpaceDN w:val="0"/>
        <w:spacing w:before="37" w:after="0" w:line="240" w:lineRule="auto"/>
        <w:contextualSpacing w:val="0"/>
        <w:rPr>
          <w:rFonts w:ascii="Arial" w:hAnsi="Arial" w:cs="Arial"/>
          <w:color w:val="767171" w:themeColor="background2" w:themeShade="80"/>
          <w:sz w:val="24"/>
          <w:szCs w:val="24"/>
        </w:rPr>
      </w:pPr>
      <w:r w:rsidRPr="003C18A4">
        <w:rPr>
          <w:rFonts w:ascii="Arial" w:hAnsi="Arial" w:cs="Arial"/>
          <w:color w:val="767171" w:themeColor="background2" w:themeShade="80"/>
          <w:w w:val="105"/>
          <w:sz w:val="24"/>
          <w:szCs w:val="24"/>
        </w:rPr>
        <w:t>Smokeball</w:t>
      </w:r>
      <w:r w:rsidRPr="003C18A4">
        <w:rPr>
          <w:rFonts w:ascii="Arial" w:hAnsi="Arial" w:cs="Arial"/>
          <w:color w:val="767171" w:themeColor="background2" w:themeShade="80"/>
          <w:spacing w:val="45"/>
          <w:w w:val="105"/>
          <w:sz w:val="24"/>
          <w:szCs w:val="24"/>
        </w:rPr>
        <w:t xml:space="preserve"> </w:t>
      </w:r>
      <w:r w:rsidRPr="003C18A4">
        <w:rPr>
          <w:rFonts w:ascii="Arial" w:hAnsi="Arial" w:cs="Arial"/>
          <w:color w:val="767171" w:themeColor="background2" w:themeShade="80"/>
          <w:spacing w:val="-2"/>
          <w:w w:val="105"/>
          <w:sz w:val="24"/>
          <w:szCs w:val="24"/>
        </w:rPr>
        <w:t>(</w:t>
      </w:r>
      <w:hyperlink r:id="rId10" w:history="1">
        <w:r w:rsidRPr="00E34543">
          <w:rPr>
            <w:rStyle w:val="Hyperlink"/>
            <w:rFonts w:ascii="Arial" w:hAnsi="Arial" w:cs="Arial"/>
            <w:spacing w:val="-2"/>
            <w:w w:val="105"/>
            <w:sz w:val="24"/>
            <w:szCs w:val="24"/>
            <w14:textFill>
              <w14:solidFill>
                <w14:srgbClr w14:val="0000FF">
                  <w14:lumMod w14:val="50000"/>
                </w14:srgbClr>
              </w14:solidFill>
            </w14:textFill>
          </w:rPr>
          <w:t>www.smokeball.com.au</w:t>
        </w:r>
      </w:hyperlink>
      <w:r w:rsidRPr="003C18A4">
        <w:rPr>
          <w:rFonts w:ascii="Arial" w:hAnsi="Arial" w:cs="Arial"/>
          <w:color w:val="767171" w:themeColor="background2" w:themeShade="80"/>
          <w:spacing w:val="-2"/>
          <w:w w:val="105"/>
          <w:sz w:val="24"/>
          <w:szCs w:val="24"/>
        </w:rPr>
        <w:t>)</w:t>
      </w:r>
    </w:p>
    <w:p w14:paraId="17519F22" w14:textId="0B03DB08" w:rsidR="003C18A4" w:rsidRPr="003C18A4" w:rsidRDefault="003C18A4" w:rsidP="003C18A4">
      <w:pPr>
        <w:pStyle w:val="ListParagraph"/>
        <w:widowControl w:val="0"/>
        <w:numPr>
          <w:ilvl w:val="0"/>
          <w:numId w:val="8"/>
        </w:numPr>
        <w:tabs>
          <w:tab w:val="left" w:pos="1659"/>
          <w:tab w:val="left" w:pos="1660"/>
        </w:tabs>
        <w:autoSpaceDE w:val="0"/>
        <w:autoSpaceDN w:val="0"/>
        <w:spacing w:before="37" w:after="0" w:line="240" w:lineRule="auto"/>
        <w:contextualSpacing w:val="0"/>
        <w:rPr>
          <w:rFonts w:ascii="Arial" w:hAnsi="Arial" w:cs="Arial"/>
          <w:color w:val="767171" w:themeColor="background2" w:themeShade="80"/>
          <w:sz w:val="24"/>
          <w:szCs w:val="24"/>
        </w:rPr>
      </w:pPr>
      <w:r w:rsidRPr="003C18A4">
        <w:rPr>
          <w:rFonts w:ascii="Arial" w:hAnsi="Arial" w:cs="Arial"/>
          <w:color w:val="767171" w:themeColor="background2" w:themeShade="80"/>
          <w:sz w:val="24"/>
          <w:szCs w:val="24"/>
        </w:rPr>
        <w:t>Stripe</w:t>
      </w:r>
      <w:r w:rsidRPr="003C18A4">
        <w:rPr>
          <w:rFonts w:ascii="Arial" w:hAnsi="Arial" w:cs="Arial"/>
          <w:color w:val="767171" w:themeColor="background2" w:themeShade="80"/>
          <w:spacing w:val="40"/>
          <w:sz w:val="24"/>
          <w:szCs w:val="24"/>
        </w:rPr>
        <w:t xml:space="preserve"> </w:t>
      </w:r>
      <w:r w:rsidRPr="003C18A4">
        <w:rPr>
          <w:rFonts w:ascii="Arial" w:hAnsi="Arial" w:cs="Arial"/>
          <w:color w:val="767171" w:themeColor="background2" w:themeShade="80"/>
          <w:spacing w:val="-2"/>
          <w:sz w:val="24"/>
          <w:szCs w:val="24"/>
        </w:rPr>
        <w:t>(</w:t>
      </w:r>
      <w:hyperlink r:id="rId11" w:history="1">
        <w:r w:rsidRPr="00E34543">
          <w:rPr>
            <w:rStyle w:val="Hyperlink"/>
            <w:rFonts w:ascii="Arial" w:hAnsi="Arial" w:cs="Arial"/>
            <w:spacing w:val="-2"/>
            <w:sz w:val="24"/>
            <w:szCs w:val="24"/>
            <w14:textFill>
              <w14:solidFill>
                <w14:srgbClr w14:val="0000FF">
                  <w14:lumMod w14:val="50000"/>
                </w14:srgbClr>
              </w14:solidFill>
            </w14:textFill>
          </w:rPr>
          <w:t>www.stripe.com</w:t>
        </w:r>
      </w:hyperlink>
      <w:r>
        <w:rPr>
          <w:rFonts w:ascii="Arial" w:hAnsi="Arial" w:cs="Arial"/>
          <w:color w:val="767171" w:themeColor="background2" w:themeShade="80"/>
          <w:spacing w:val="-2"/>
          <w:sz w:val="24"/>
          <w:szCs w:val="24"/>
          <w:u w:val="single" w:color="1154CC"/>
        </w:rPr>
        <w:t>)</w:t>
      </w:r>
    </w:p>
    <w:p w14:paraId="4577D9E7" w14:textId="37C834D7" w:rsidR="003C18A4" w:rsidRPr="00EE38C2" w:rsidRDefault="003C18A4" w:rsidP="00E52393">
      <w:pPr>
        <w:pStyle w:val="ListParagraph"/>
        <w:widowControl w:val="0"/>
        <w:numPr>
          <w:ilvl w:val="0"/>
          <w:numId w:val="8"/>
        </w:numPr>
        <w:tabs>
          <w:tab w:val="left" w:pos="1659"/>
          <w:tab w:val="left" w:pos="1660"/>
        </w:tabs>
        <w:autoSpaceDE w:val="0"/>
        <w:autoSpaceDN w:val="0"/>
        <w:spacing w:before="37" w:after="0" w:line="240" w:lineRule="auto"/>
        <w:contextualSpacing w:val="0"/>
        <w:textAlignment w:val="baseline"/>
        <w:rPr>
          <w:rFonts w:ascii="Arial" w:eastAsia="Times New Roman" w:hAnsi="Arial" w:cs="Arial"/>
          <w:color w:val="767171" w:themeColor="background2" w:themeShade="80"/>
          <w:sz w:val="24"/>
          <w:szCs w:val="24"/>
          <w:lang w:eastAsia="en-AU"/>
        </w:rPr>
      </w:pPr>
      <w:r w:rsidRPr="003C18A4">
        <w:rPr>
          <w:rFonts w:ascii="Arial" w:hAnsi="Arial" w:cs="Arial"/>
          <w:color w:val="767171" w:themeColor="background2" w:themeShade="80"/>
          <w:w w:val="105"/>
          <w:sz w:val="24"/>
          <w:szCs w:val="24"/>
        </w:rPr>
        <w:t>Doc</w:t>
      </w:r>
      <w:r w:rsidR="00EE38C2">
        <w:rPr>
          <w:rFonts w:ascii="Arial" w:hAnsi="Arial" w:cs="Arial"/>
          <w:color w:val="767171" w:themeColor="background2" w:themeShade="80"/>
          <w:w w:val="105"/>
          <w:sz w:val="24"/>
          <w:szCs w:val="24"/>
        </w:rPr>
        <w:t>uSign (</w:t>
      </w:r>
      <w:hyperlink r:id="rId12" w:history="1">
        <w:r w:rsidR="00EE38C2" w:rsidRPr="00E34543">
          <w:rPr>
            <w:rStyle w:val="Hyperlink"/>
            <w:rFonts w:ascii="Arial" w:hAnsi="Arial" w:cs="Arial"/>
            <w:w w:val="105"/>
            <w:sz w:val="24"/>
            <w:szCs w:val="24"/>
            <w14:textFill>
              <w14:solidFill>
                <w14:srgbClr w14:val="0000FF">
                  <w14:lumMod w14:val="50000"/>
                </w14:srgbClr>
              </w14:solidFill>
            </w14:textFill>
          </w:rPr>
          <w:t>https://app.docusign.com/home</w:t>
        </w:r>
        <w:r w:rsidR="00EE38C2" w:rsidRPr="00E34543">
          <w:rPr>
            <w:rStyle w:val="Hyperlink"/>
            <w:rFonts w:ascii="Arial" w:hAnsi="Arial" w:cs="Arial"/>
            <w:w w:val="105"/>
            <w:sz w:val="24"/>
            <w:szCs w:val="24"/>
            <w14:textFill>
              <w14:solidFill>
                <w14:srgbClr w14:val="0000FF">
                  <w14:lumMod w14:val="50000"/>
                </w14:srgbClr>
              </w14:solidFill>
            </w14:textFill>
          </w:rPr>
          <w:t>usign</w:t>
        </w:r>
      </w:hyperlink>
      <w:r w:rsidR="00EE38C2">
        <w:rPr>
          <w:rFonts w:ascii="Arial" w:hAnsi="Arial" w:cs="Arial"/>
          <w:color w:val="767171" w:themeColor="background2" w:themeShade="80"/>
          <w:w w:val="105"/>
          <w:sz w:val="24"/>
          <w:szCs w:val="24"/>
        </w:rPr>
        <w:t>)</w:t>
      </w:r>
    </w:p>
    <w:p w14:paraId="3F83C755" w14:textId="43EFA2CF" w:rsidR="001C6D05" w:rsidRDefault="003C18A4" w:rsidP="001C6D05">
      <w:pPr>
        <w:pStyle w:val="ListParagraph"/>
        <w:numPr>
          <w:ilvl w:val="0"/>
          <w:numId w:val="8"/>
        </w:num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Mediation, c</w:t>
      </w:r>
      <w:r w:rsidR="001C6D05">
        <w:rPr>
          <w:rFonts w:ascii="Arial" w:eastAsia="Times New Roman" w:hAnsi="Arial" w:cs="Arial"/>
          <w:color w:val="666666"/>
          <w:sz w:val="24"/>
          <w:szCs w:val="24"/>
          <w:lang w:eastAsia="en-AU"/>
        </w:rPr>
        <w:t xml:space="preserve">oaching </w:t>
      </w:r>
      <w:r w:rsidR="00B70185">
        <w:rPr>
          <w:rFonts w:ascii="Arial" w:eastAsia="Times New Roman" w:hAnsi="Arial" w:cs="Arial"/>
          <w:color w:val="666666"/>
          <w:sz w:val="24"/>
          <w:szCs w:val="24"/>
          <w:lang w:eastAsia="en-AU"/>
        </w:rPr>
        <w:t xml:space="preserve">and </w:t>
      </w:r>
      <w:r>
        <w:rPr>
          <w:rFonts w:ascii="Arial" w:eastAsia="Times New Roman" w:hAnsi="Arial" w:cs="Arial"/>
          <w:color w:val="666666"/>
          <w:sz w:val="24"/>
          <w:szCs w:val="24"/>
          <w:lang w:eastAsia="en-AU"/>
        </w:rPr>
        <w:t>p</w:t>
      </w:r>
      <w:r w:rsidR="00B70185">
        <w:rPr>
          <w:rFonts w:ascii="Arial" w:eastAsia="Times New Roman" w:hAnsi="Arial" w:cs="Arial"/>
          <w:color w:val="666666"/>
          <w:sz w:val="24"/>
          <w:szCs w:val="24"/>
          <w:lang w:eastAsia="en-AU"/>
        </w:rPr>
        <w:t xml:space="preserve">rogram participation </w:t>
      </w:r>
      <w:r w:rsidR="001C6D05">
        <w:rPr>
          <w:rFonts w:ascii="Arial" w:eastAsia="Times New Roman" w:hAnsi="Arial" w:cs="Arial"/>
          <w:color w:val="666666"/>
          <w:sz w:val="24"/>
          <w:szCs w:val="24"/>
          <w:lang w:eastAsia="en-AU"/>
        </w:rPr>
        <w:t>agreement</w:t>
      </w:r>
      <w:r w:rsidR="00B70185">
        <w:rPr>
          <w:rFonts w:ascii="Arial" w:eastAsia="Times New Roman" w:hAnsi="Arial" w:cs="Arial"/>
          <w:color w:val="666666"/>
          <w:sz w:val="24"/>
          <w:szCs w:val="24"/>
          <w:lang w:eastAsia="en-AU"/>
        </w:rPr>
        <w:t>s</w:t>
      </w:r>
    </w:p>
    <w:p w14:paraId="1B8B466C" w14:textId="78E740CD" w:rsidR="00F520EC" w:rsidRDefault="00F520EC" w:rsidP="00E70B60">
      <w:pPr>
        <w:pStyle w:val="ListParagraph"/>
        <w:numPr>
          <w:ilvl w:val="0"/>
          <w:numId w:val="8"/>
        </w:num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 xml:space="preserve">Pre-populated co-parenting </w:t>
      </w:r>
      <w:r w:rsidR="00E70B60">
        <w:rPr>
          <w:rFonts w:ascii="Arial" w:eastAsia="Times New Roman" w:hAnsi="Arial" w:cs="Arial"/>
          <w:color w:val="666666"/>
          <w:sz w:val="24"/>
          <w:szCs w:val="24"/>
          <w:lang w:eastAsia="en-AU"/>
        </w:rPr>
        <w:t xml:space="preserve">or pet parenting </w:t>
      </w:r>
      <w:r>
        <w:rPr>
          <w:rFonts w:ascii="Arial" w:eastAsia="Times New Roman" w:hAnsi="Arial" w:cs="Arial"/>
          <w:color w:val="666666"/>
          <w:sz w:val="24"/>
          <w:szCs w:val="24"/>
          <w:lang w:eastAsia="en-AU"/>
        </w:rPr>
        <w:t>plan</w:t>
      </w:r>
      <w:r w:rsidR="00E70B60">
        <w:rPr>
          <w:rFonts w:ascii="Arial" w:eastAsia="Times New Roman" w:hAnsi="Arial" w:cs="Arial"/>
          <w:color w:val="666666"/>
          <w:sz w:val="24"/>
          <w:szCs w:val="24"/>
          <w:lang w:eastAsia="en-AU"/>
        </w:rPr>
        <w:t>s</w:t>
      </w:r>
    </w:p>
    <w:p w14:paraId="316FA129" w14:textId="5AADE006" w:rsidR="00F520EC" w:rsidRDefault="00F520EC" w:rsidP="001C6D05">
      <w:pPr>
        <w:pStyle w:val="ListParagraph"/>
        <w:numPr>
          <w:ilvl w:val="0"/>
          <w:numId w:val="8"/>
        </w:num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Newsletter</w:t>
      </w:r>
      <w:r w:rsidR="00E70B60">
        <w:rPr>
          <w:rFonts w:ascii="Arial" w:eastAsia="Times New Roman" w:hAnsi="Arial" w:cs="Arial"/>
          <w:color w:val="666666"/>
          <w:sz w:val="24"/>
          <w:szCs w:val="24"/>
          <w:lang w:eastAsia="en-AU"/>
        </w:rPr>
        <w:t>s</w:t>
      </w:r>
    </w:p>
    <w:p w14:paraId="2F0F8350" w14:textId="5B782137" w:rsidR="00464EFD" w:rsidRDefault="001C6D05" w:rsidP="001C6D05">
      <w:pPr>
        <w:pStyle w:val="ListParagraph"/>
        <w:numPr>
          <w:ilvl w:val="0"/>
          <w:numId w:val="8"/>
        </w:num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D</w:t>
      </w:r>
      <w:r w:rsidR="00464EFD" w:rsidRPr="001C6D05">
        <w:rPr>
          <w:rFonts w:ascii="Arial" w:eastAsia="Times New Roman" w:hAnsi="Arial" w:cs="Arial"/>
          <w:color w:val="666666"/>
          <w:sz w:val="24"/>
          <w:szCs w:val="24"/>
          <w:lang w:eastAsia="en-AU"/>
        </w:rPr>
        <w:t>irectly from you</w:t>
      </w:r>
      <w:r w:rsidR="00E70B60">
        <w:rPr>
          <w:rFonts w:ascii="Arial" w:eastAsia="Times New Roman" w:hAnsi="Arial" w:cs="Arial"/>
          <w:color w:val="666666"/>
          <w:sz w:val="24"/>
          <w:szCs w:val="24"/>
          <w:lang w:eastAsia="en-AU"/>
        </w:rPr>
        <w:t xml:space="preserve"> </w:t>
      </w:r>
    </w:p>
    <w:p w14:paraId="448AB575" w14:textId="77777777" w:rsidR="001C6D05" w:rsidRDefault="001C6D05" w:rsidP="001C6D05">
      <w:pPr>
        <w:pStyle w:val="ListParagraph"/>
        <w:numPr>
          <w:ilvl w:val="0"/>
          <w:numId w:val="8"/>
        </w:num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 xml:space="preserve">Divorce Support Facebook groups; </w:t>
      </w:r>
    </w:p>
    <w:p w14:paraId="186029DD" w14:textId="5EC55A69" w:rsidR="001C6D05" w:rsidRPr="003C18A4" w:rsidRDefault="00000000" w:rsidP="001C6D05">
      <w:pPr>
        <w:pStyle w:val="ListParagraph"/>
        <w:numPr>
          <w:ilvl w:val="1"/>
          <w:numId w:val="8"/>
        </w:numPr>
        <w:spacing w:after="0" w:line="240" w:lineRule="auto"/>
        <w:textAlignment w:val="baseline"/>
        <w:rPr>
          <w:rFonts w:ascii="Arial" w:eastAsia="Times New Roman" w:hAnsi="Arial" w:cs="Arial"/>
          <w:color w:val="002060"/>
          <w:sz w:val="24"/>
          <w:szCs w:val="24"/>
          <w:lang w:eastAsia="en-AU"/>
        </w:rPr>
      </w:pPr>
      <w:hyperlink r:id="rId13" w:history="1">
        <w:r w:rsidR="001C6D05" w:rsidRPr="003C18A4">
          <w:rPr>
            <w:rStyle w:val="Hyperlink"/>
            <w:rFonts w:ascii="Arial" w:hAnsi="Arial" w:cs="Arial"/>
            <w:color w:val="002060"/>
            <w:sz w:val="24"/>
            <w:szCs w:val="24"/>
          </w:rPr>
          <w:t>Divorce Support Group | Facebook</w:t>
        </w:r>
      </w:hyperlink>
      <w:r w:rsidR="001C6D05" w:rsidRPr="003C18A4">
        <w:rPr>
          <w:rFonts w:ascii="Arial" w:hAnsi="Arial" w:cs="Arial"/>
          <w:color w:val="002060"/>
          <w:sz w:val="24"/>
          <w:szCs w:val="24"/>
        </w:rPr>
        <w:t xml:space="preserve"> </w:t>
      </w:r>
    </w:p>
    <w:p w14:paraId="3C32CD64" w14:textId="77777777" w:rsidR="001C6D05" w:rsidRPr="003C18A4" w:rsidRDefault="00000000" w:rsidP="001C6D05">
      <w:pPr>
        <w:pStyle w:val="ListParagraph"/>
        <w:numPr>
          <w:ilvl w:val="1"/>
          <w:numId w:val="8"/>
        </w:numPr>
        <w:spacing w:after="0" w:line="240" w:lineRule="auto"/>
        <w:textAlignment w:val="baseline"/>
        <w:rPr>
          <w:rFonts w:ascii="Arial" w:eastAsia="Times New Roman" w:hAnsi="Arial" w:cs="Arial"/>
          <w:color w:val="002060"/>
          <w:sz w:val="24"/>
          <w:szCs w:val="24"/>
          <w:lang w:eastAsia="en-AU"/>
        </w:rPr>
      </w:pPr>
      <w:hyperlink r:id="rId14" w:history="1">
        <w:r w:rsidR="001C6D05" w:rsidRPr="003C18A4">
          <w:rPr>
            <w:rStyle w:val="Hyperlink"/>
            <w:rFonts w:ascii="Arial" w:hAnsi="Arial" w:cs="Arial"/>
            <w:color w:val="002060"/>
            <w:sz w:val="24"/>
            <w:szCs w:val="24"/>
          </w:rPr>
          <w:t>Divorce Recovery Support Group | Facebook</w:t>
        </w:r>
      </w:hyperlink>
    </w:p>
    <w:p w14:paraId="5CB91C97" w14:textId="77777777" w:rsidR="001C6D05" w:rsidRPr="001C6D05" w:rsidRDefault="001C6D05" w:rsidP="001C6D05">
      <w:pPr>
        <w:pStyle w:val="ListParagraph"/>
        <w:spacing w:after="0" w:line="240" w:lineRule="auto"/>
        <w:textAlignment w:val="baseline"/>
        <w:rPr>
          <w:rFonts w:ascii="Arial" w:eastAsia="Times New Roman" w:hAnsi="Arial" w:cs="Arial"/>
          <w:color w:val="666666"/>
          <w:sz w:val="24"/>
          <w:szCs w:val="24"/>
          <w:lang w:eastAsia="en-AU"/>
        </w:rPr>
      </w:pPr>
    </w:p>
    <w:p w14:paraId="012D71BA" w14:textId="422FD30F" w:rsid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Please read this Privacy Policy carefully</w:t>
      </w:r>
      <w:r w:rsidR="00F520EC">
        <w:rPr>
          <w:rFonts w:ascii="Arial" w:eastAsia="Times New Roman" w:hAnsi="Arial" w:cs="Arial"/>
          <w:color w:val="666666"/>
          <w:sz w:val="24"/>
          <w:szCs w:val="24"/>
          <w:lang w:eastAsia="en-AU"/>
        </w:rPr>
        <w:t xml:space="preserve"> and feel free to </w:t>
      </w:r>
      <w:r w:rsidRPr="00464EFD">
        <w:rPr>
          <w:rFonts w:ascii="Arial" w:eastAsia="Times New Roman" w:hAnsi="Arial" w:cs="Arial"/>
          <w:color w:val="666666"/>
          <w:sz w:val="24"/>
          <w:szCs w:val="24"/>
          <w:lang w:eastAsia="en-AU"/>
        </w:rPr>
        <w:t>contact us if you have any questions.</w:t>
      </w:r>
    </w:p>
    <w:p w14:paraId="3FC0AFA8" w14:textId="77777777" w:rsidR="00F520EC" w:rsidRPr="00464EFD" w:rsidRDefault="00F520EC" w:rsidP="00464EFD">
      <w:pPr>
        <w:spacing w:after="0" w:line="240" w:lineRule="auto"/>
        <w:textAlignment w:val="baseline"/>
        <w:rPr>
          <w:rFonts w:ascii="Arial" w:eastAsia="Times New Roman" w:hAnsi="Arial" w:cs="Arial"/>
          <w:color w:val="666666"/>
          <w:sz w:val="24"/>
          <w:szCs w:val="24"/>
          <w:lang w:eastAsia="en-AU"/>
        </w:rPr>
      </w:pPr>
    </w:p>
    <w:p w14:paraId="4770A1FE"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You providing us with personal information indicates that you have had sufficient opportunity to access this Privacy Policy and that you have read and accepted it.</w:t>
      </w:r>
    </w:p>
    <w:p w14:paraId="47037AAB" w14:textId="4FAB40C6"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xml:space="preserve">If you do not wish to provide personal information to us, then you do not have to do so, however it may affect your use of this Site or any </w:t>
      </w:r>
      <w:r w:rsidR="00F520EC">
        <w:rPr>
          <w:rFonts w:ascii="Arial" w:eastAsia="Times New Roman" w:hAnsi="Arial" w:cs="Arial"/>
          <w:color w:val="666666"/>
          <w:sz w:val="24"/>
          <w:szCs w:val="24"/>
          <w:lang w:eastAsia="en-AU"/>
        </w:rPr>
        <w:t xml:space="preserve">programs, </w:t>
      </w:r>
      <w:r w:rsidRPr="00464EFD">
        <w:rPr>
          <w:rFonts w:ascii="Arial" w:eastAsia="Times New Roman" w:hAnsi="Arial" w:cs="Arial"/>
          <w:color w:val="666666"/>
          <w:sz w:val="24"/>
          <w:szCs w:val="24"/>
          <w:lang w:eastAsia="en-AU"/>
        </w:rPr>
        <w:t>products and services offered on it.</w:t>
      </w:r>
    </w:p>
    <w:p w14:paraId="6B85DEEA" w14:textId="77777777" w:rsidR="00464EFD" w:rsidRPr="00464EFD" w:rsidRDefault="00464EFD" w:rsidP="00464EFD">
      <w:pPr>
        <w:numPr>
          <w:ilvl w:val="0"/>
          <w:numId w:val="1"/>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Type of personal information collected</w:t>
      </w:r>
    </w:p>
    <w:p w14:paraId="09C5AD53"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Personal Information: The type of personal information we collect may include is set out on our website.</w:t>
      </w:r>
    </w:p>
    <w:p w14:paraId="7F96F56E"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If we receive your personal information from third parties, we will protect it as set out in this Privacy Policy.</w:t>
      </w:r>
    </w:p>
    <w:p w14:paraId="5D528A93" w14:textId="77777777" w:rsidR="00464EFD" w:rsidRPr="00464EFD" w:rsidRDefault="00464EFD" w:rsidP="00464EFD">
      <w:pPr>
        <w:numPr>
          <w:ilvl w:val="0"/>
          <w:numId w:val="2"/>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Collection and use of personal information</w:t>
      </w:r>
    </w:p>
    <w:p w14:paraId="429B0EEE"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We collect and use the personal information for purposes including to contact and communicate with you and for internal record keeping.</w:t>
      </w:r>
    </w:p>
    <w:p w14:paraId="51989F05" w14:textId="77777777" w:rsidR="00464EFD" w:rsidRPr="00464EFD" w:rsidRDefault="00464EFD" w:rsidP="00464EFD">
      <w:pPr>
        <w:numPr>
          <w:ilvl w:val="0"/>
          <w:numId w:val="3"/>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lastRenderedPageBreak/>
        <w:t>    Disclosure of personal information</w:t>
      </w:r>
    </w:p>
    <w:p w14:paraId="6719657F"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We may disclose personal information for purposes including to provide our products and services to you, and as required by law.</w:t>
      </w:r>
    </w:p>
    <w:p w14:paraId="54579B71"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Where we disclose your personal information to third parties for these purposes, we will request that the third party follow this Privacy Policy regarding handling of your personal information.</w:t>
      </w:r>
    </w:p>
    <w:p w14:paraId="3FF323E1" w14:textId="473D0C38" w:rsidR="00464EFD" w:rsidRPr="00464EFD" w:rsidRDefault="00464EFD" w:rsidP="00464EFD">
      <w:pPr>
        <w:numPr>
          <w:ilvl w:val="0"/>
          <w:numId w:val="4"/>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xml:space="preserve">    Access to and </w:t>
      </w:r>
      <w:r w:rsidR="00F520EC">
        <w:rPr>
          <w:rFonts w:ascii="Arial" w:eastAsia="Times New Roman" w:hAnsi="Arial" w:cs="Arial"/>
          <w:b/>
          <w:bCs/>
          <w:color w:val="666666"/>
          <w:sz w:val="24"/>
          <w:szCs w:val="24"/>
          <w:bdr w:val="none" w:sz="0" w:space="0" w:color="auto" w:frame="1"/>
          <w:lang w:eastAsia="en-AU"/>
        </w:rPr>
        <w:t>update</w:t>
      </w:r>
      <w:r w:rsidRPr="00464EFD">
        <w:rPr>
          <w:rFonts w:ascii="Arial" w:eastAsia="Times New Roman" w:hAnsi="Arial" w:cs="Arial"/>
          <w:b/>
          <w:bCs/>
          <w:color w:val="666666"/>
          <w:sz w:val="24"/>
          <w:szCs w:val="24"/>
          <w:bdr w:val="none" w:sz="0" w:space="0" w:color="auto" w:frame="1"/>
          <w:lang w:eastAsia="en-AU"/>
        </w:rPr>
        <w:t xml:space="preserve"> of personal information</w:t>
      </w:r>
    </w:p>
    <w:p w14:paraId="6DB442CE"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Access: You may request details of personal information that we hold about you, in certain circumstances set out in the Privacy Act 1988 (Cth).  An administrative fee may be payable for the provision of information.  We may refuse to provide you with information that we hold about you, in certain circumstances set out in the Privacy Act.</w:t>
      </w:r>
    </w:p>
    <w:p w14:paraId="3773D165" w14:textId="164DE44E" w:rsidR="00464EFD" w:rsidRPr="00464EFD" w:rsidRDefault="00F520EC" w:rsidP="00464EFD">
      <w:p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Update</w:t>
      </w:r>
      <w:r w:rsidR="00464EFD" w:rsidRPr="00464EFD">
        <w:rPr>
          <w:rFonts w:ascii="Arial" w:eastAsia="Times New Roman" w:hAnsi="Arial" w:cs="Arial"/>
          <w:color w:val="666666"/>
          <w:sz w:val="24"/>
          <w:szCs w:val="24"/>
          <w:lang w:eastAsia="en-AU"/>
        </w:rPr>
        <w:t>: If you believe that any information we hold on you is inaccurate, out of date, incomplete, irrelevant or misleading, please contact us by email</w:t>
      </w:r>
      <w:r>
        <w:rPr>
          <w:rFonts w:ascii="Arial" w:eastAsia="Times New Roman" w:hAnsi="Arial" w:cs="Arial"/>
          <w:color w:val="666666"/>
          <w:sz w:val="24"/>
          <w:szCs w:val="24"/>
          <w:lang w:eastAsia="en-AU"/>
        </w:rPr>
        <w:t xml:space="preserve"> </w:t>
      </w:r>
      <w:hyperlink r:id="rId15" w:history="1">
        <w:r w:rsidRPr="00083675">
          <w:rPr>
            <w:rStyle w:val="Hyperlink"/>
            <w:rFonts w:ascii="Arial" w:eastAsia="Times New Roman" w:hAnsi="Arial" w:cs="Arial"/>
            <w:sz w:val="24"/>
            <w:szCs w:val="24"/>
            <w:lang w:eastAsia="en-AU"/>
          </w:rPr>
          <w:t>cheryl@thedivorcecentre.com.au</w:t>
        </w:r>
      </w:hyperlink>
      <w:r>
        <w:rPr>
          <w:rFonts w:ascii="Arial" w:eastAsia="Times New Roman" w:hAnsi="Arial" w:cs="Arial"/>
          <w:color w:val="666666"/>
          <w:sz w:val="24"/>
          <w:szCs w:val="24"/>
          <w:lang w:eastAsia="en-AU"/>
        </w:rPr>
        <w:t xml:space="preserve"> </w:t>
      </w:r>
      <w:r w:rsidR="00464EFD" w:rsidRPr="00464EFD">
        <w:rPr>
          <w:rFonts w:ascii="Arial" w:eastAsia="Times New Roman" w:hAnsi="Arial" w:cs="Arial"/>
          <w:color w:val="666666"/>
          <w:sz w:val="24"/>
          <w:szCs w:val="24"/>
          <w:lang w:eastAsia="en-AU"/>
        </w:rPr>
        <w:t>We rely in part upon customers advising us when their personal information changes.  We will respond to any request within a reasonable time.  We will endeavo</w:t>
      </w:r>
      <w:r>
        <w:rPr>
          <w:rFonts w:ascii="Arial" w:eastAsia="Times New Roman" w:hAnsi="Arial" w:cs="Arial"/>
          <w:color w:val="666666"/>
          <w:sz w:val="24"/>
          <w:szCs w:val="24"/>
          <w:lang w:eastAsia="en-AU"/>
        </w:rPr>
        <w:t>u</w:t>
      </w:r>
      <w:r w:rsidR="00464EFD" w:rsidRPr="00464EFD">
        <w:rPr>
          <w:rFonts w:ascii="Arial" w:eastAsia="Times New Roman" w:hAnsi="Arial" w:cs="Arial"/>
          <w:color w:val="666666"/>
          <w:sz w:val="24"/>
          <w:szCs w:val="24"/>
          <w:lang w:eastAsia="en-AU"/>
        </w:rPr>
        <w:t>r to promptly correct any information found to be inaccurate, incomplete or out of date.</w:t>
      </w:r>
    </w:p>
    <w:p w14:paraId="7134F391" w14:textId="77777777" w:rsidR="00464EFD" w:rsidRPr="00464EFD" w:rsidRDefault="00464EFD" w:rsidP="00464EFD">
      <w:pPr>
        <w:numPr>
          <w:ilvl w:val="0"/>
          <w:numId w:val="5"/>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Complaints about breach</w:t>
      </w:r>
    </w:p>
    <w:p w14:paraId="177106C0"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If you believe that we have breached the Australian Privacy Principles and wish to make a complaint about that breach, please contact us on the email address below.</w:t>
      </w:r>
    </w:p>
    <w:p w14:paraId="661CBE00" w14:textId="77777777" w:rsidR="00464EFD" w:rsidRPr="00464EFD" w:rsidRDefault="00464EFD" w:rsidP="00464EFD">
      <w:pPr>
        <w:numPr>
          <w:ilvl w:val="0"/>
          <w:numId w:val="6"/>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Unsubscribe</w:t>
      </w:r>
    </w:p>
    <w:p w14:paraId="77B2066D" w14:textId="2E2144DE"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xml:space="preserve">To unsubscribe from our e-mail database, or opt out of communications, please contact us </w:t>
      </w:r>
      <w:r w:rsidR="00F520EC">
        <w:rPr>
          <w:rFonts w:ascii="Arial" w:eastAsia="Times New Roman" w:hAnsi="Arial" w:cs="Arial"/>
          <w:color w:val="666666"/>
          <w:sz w:val="24"/>
          <w:szCs w:val="24"/>
          <w:lang w:eastAsia="en-AU"/>
        </w:rPr>
        <w:t>via email by</w:t>
      </w:r>
      <w:r w:rsidRPr="00464EFD">
        <w:rPr>
          <w:rFonts w:ascii="Arial" w:eastAsia="Times New Roman" w:hAnsi="Arial" w:cs="Arial"/>
          <w:color w:val="666666"/>
          <w:sz w:val="24"/>
          <w:szCs w:val="24"/>
          <w:lang w:eastAsia="en-AU"/>
        </w:rPr>
        <w:t xml:space="preserve"> </w:t>
      </w:r>
      <w:hyperlink r:id="rId16" w:history="1">
        <w:r w:rsidR="00F520EC" w:rsidRPr="00083675">
          <w:rPr>
            <w:rStyle w:val="Hyperlink"/>
            <w:rFonts w:ascii="Arial" w:eastAsia="Times New Roman" w:hAnsi="Arial" w:cs="Arial"/>
            <w:sz w:val="24"/>
            <w:szCs w:val="24"/>
            <w:lang w:eastAsia="en-AU"/>
          </w:rPr>
          <w:t>cheryl@thedivorcecentre.com.au</w:t>
        </w:r>
      </w:hyperlink>
      <w:r w:rsidRPr="00464EFD">
        <w:rPr>
          <w:rFonts w:ascii="Arial" w:eastAsia="Times New Roman" w:hAnsi="Arial" w:cs="Arial"/>
          <w:color w:val="666666"/>
          <w:sz w:val="24"/>
          <w:szCs w:val="24"/>
          <w:lang w:eastAsia="en-AU"/>
        </w:rPr>
        <w:t>.</w:t>
      </w:r>
    </w:p>
    <w:p w14:paraId="03AD6A2E" w14:textId="77777777" w:rsidR="00464EFD" w:rsidRPr="00464EFD" w:rsidRDefault="00464EFD" w:rsidP="00464EFD">
      <w:pPr>
        <w:numPr>
          <w:ilvl w:val="0"/>
          <w:numId w:val="7"/>
        </w:numPr>
        <w:spacing w:after="0" w:line="390" w:lineRule="atLeast"/>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Storage and Security</w:t>
      </w:r>
    </w:p>
    <w:p w14:paraId="568FD81E" w14:textId="12F8BB89" w:rsidR="00F520EC"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We are committed to ensuring that the information you provide is secure.</w:t>
      </w:r>
    </w:p>
    <w:p w14:paraId="5843CB18" w14:textId="23360378" w:rsidR="00464EFD" w:rsidRPr="00464EFD" w:rsidRDefault="00F520EC" w:rsidP="00F520EC">
      <w:pPr>
        <w:spacing w:after="0" w:line="240" w:lineRule="auto"/>
        <w:textAlignment w:val="baseline"/>
        <w:rPr>
          <w:rFonts w:ascii="Arial" w:eastAsia="Times New Roman" w:hAnsi="Arial" w:cs="Arial"/>
          <w:color w:val="666666"/>
          <w:sz w:val="24"/>
          <w:szCs w:val="24"/>
          <w:lang w:eastAsia="en-AU"/>
        </w:rPr>
      </w:pPr>
      <w:r>
        <w:rPr>
          <w:rFonts w:ascii="Arial" w:eastAsia="Times New Roman" w:hAnsi="Arial" w:cs="Arial"/>
          <w:color w:val="666666"/>
          <w:sz w:val="24"/>
          <w:szCs w:val="24"/>
          <w:lang w:eastAsia="en-AU"/>
        </w:rPr>
        <w:t xml:space="preserve">     </w:t>
      </w:r>
      <w:r w:rsidR="00464EFD" w:rsidRPr="00464EFD">
        <w:rPr>
          <w:rFonts w:ascii="Arial" w:eastAsia="Times New Roman" w:hAnsi="Arial" w:cs="Arial"/>
          <w:color w:val="666666"/>
          <w:sz w:val="24"/>
          <w:szCs w:val="24"/>
          <w:lang w:eastAsia="en-AU"/>
        </w:rPr>
        <w:t>8</w:t>
      </w:r>
      <w:r w:rsidR="00464EFD" w:rsidRPr="00464EFD">
        <w:rPr>
          <w:rFonts w:ascii="Arial" w:eastAsia="Times New Roman" w:hAnsi="Arial" w:cs="Arial"/>
          <w:b/>
          <w:bCs/>
          <w:color w:val="666666"/>
          <w:sz w:val="24"/>
          <w:szCs w:val="24"/>
          <w:bdr w:val="none" w:sz="0" w:space="0" w:color="auto" w:frame="1"/>
          <w:lang w:eastAsia="en-AU"/>
        </w:rPr>
        <w:t>.     Do we use Cookies</w:t>
      </w:r>
    </w:p>
    <w:p w14:paraId="3BD33B26"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Yes. Cookies are small files that a site or its service provider transfers to your computer’s hard drive through your Web browser (if you allow) that enables the site’s or service provider’s systems to recognize your browser and capture and remember certain information.</w:t>
      </w:r>
    </w:p>
    <w:p w14:paraId="3190FC12"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We use cookies to:</w:t>
      </w:r>
    </w:p>
    <w:p w14:paraId="2222FB28"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Keep track of advertisements.</w:t>
      </w:r>
    </w:p>
    <w:p w14:paraId="330A0559"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Compile aggregate data about site traffic and site interactions in order to offer better site experiences and tools in the future. We may also use trusted third party services that track this information on our behalf.</w:t>
      </w:r>
    </w:p>
    <w:p w14:paraId="227BFCAD"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You can choose to have your computer warn you each time a cookie is being sent, or you can choose to turn off all cookies. You do this through your browser (like Internet Explorer) settings. Each browser is a little different, so look at your browser’s Help menu to learn the correct way to modify your cookies.</w:t>
      </w:r>
    </w:p>
    <w:p w14:paraId="09994E6B"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9.       </w:t>
      </w:r>
      <w:r w:rsidRPr="00464EFD">
        <w:rPr>
          <w:rFonts w:ascii="Arial" w:eastAsia="Times New Roman" w:hAnsi="Arial" w:cs="Arial"/>
          <w:b/>
          <w:bCs/>
          <w:color w:val="666666"/>
          <w:sz w:val="24"/>
          <w:szCs w:val="24"/>
          <w:bdr w:val="none" w:sz="0" w:space="0" w:color="auto" w:frame="1"/>
          <w:lang w:eastAsia="en-AU"/>
        </w:rPr>
        <w:t>Third Party Disclosure</w:t>
      </w:r>
    </w:p>
    <w:p w14:paraId="596222FB"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We do not sell, trade, or otherwise transfer to outside parties your personally identifiable information unless we provide you with advance notice. This does not include website hosting partners and other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w:t>
      </w:r>
    </w:p>
    <w:p w14:paraId="24E4D54C"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lastRenderedPageBreak/>
        <w:t>10.</w:t>
      </w:r>
      <w:r w:rsidRPr="00464EFD">
        <w:rPr>
          <w:rFonts w:ascii="Arial" w:eastAsia="Times New Roman" w:hAnsi="Arial" w:cs="Arial"/>
          <w:b/>
          <w:bCs/>
          <w:color w:val="666666"/>
          <w:sz w:val="24"/>
          <w:szCs w:val="24"/>
          <w:bdr w:val="none" w:sz="0" w:space="0" w:color="auto" w:frame="1"/>
          <w:lang w:eastAsia="en-AU"/>
        </w:rPr>
        <w:t>     Third party links</w:t>
      </w:r>
    </w:p>
    <w:p w14:paraId="79D77D7A"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Occasionally, at our discretion, we may include or offer third party products or services on our website. These third party sites have separate and independent privacy policies. We therefore have no responsibility or liability for the content and activities of these linked sites. Nonetheless, we seek to protect the integrity of our site and welcome any feedback about these sites.</w:t>
      </w:r>
    </w:p>
    <w:p w14:paraId="5AF5AC5A"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11.</w:t>
      </w:r>
      <w:r w:rsidRPr="00464EFD">
        <w:rPr>
          <w:rFonts w:ascii="Arial" w:eastAsia="Times New Roman" w:hAnsi="Arial" w:cs="Arial"/>
          <w:b/>
          <w:bCs/>
          <w:color w:val="666666"/>
          <w:sz w:val="24"/>
          <w:szCs w:val="24"/>
          <w:bdr w:val="none" w:sz="0" w:space="0" w:color="auto" w:frame="1"/>
          <w:lang w:eastAsia="en-AU"/>
        </w:rPr>
        <w:t>      Google</w:t>
      </w:r>
    </w:p>
    <w:p w14:paraId="1DE1DC6D"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Google’s advertising requirements can be summed up by Google’s Advertising Principles. They are put in place to provide a positive experience for users. https://support.google.com/adwordspolicy/answer/1316548?hl=en</w:t>
      </w:r>
    </w:p>
    <w:p w14:paraId="7CD2125E"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We may use Google AdSense Advertising on our website.</w:t>
      </w:r>
    </w:p>
    <w:p w14:paraId="22179903"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Google, as a third party vendor, uses cookies to serve ads on our site. Google’s use of the DART cookie enables it to serve ads to our users based on their visit to our site and other sites on the Internet. Users may opt out of the use of the DART cookie by visiting the Google ad and content network privacy policy.</w:t>
      </w:r>
    </w:p>
    <w:p w14:paraId="7E55BB1D"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We may implement the following:</w:t>
      </w:r>
    </w:p>
    <w:p w14:paraId="39F83C20"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Remarketing with Google AdSense</w:t>
      </w:r>
    </w:p>
    <w:p w14:paraId="03276362"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Google Display Network Impression Reporting</w:t>
      </w:r>
    </w:p>
    <w:p w14:paraId="191C4C38"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Demographics and Interests Reporting</w:t>
      </w:r>
    </w:p>
    <w:p w14:paraId="6DA4BADD"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DoubleClick Platform Integration</w:t>
      </w:r>
    </w:p>
    <w:p w14:paraId="63A19BCE"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We along with third-party vendors, such as Google use first-party cookies (such as the Google Analytics cookies) and third-party cookies (such as the DoubleClick cookie) or other third-party identifiers together to compile data regarding user interactions with ad impressions, and other ad service functions as they relate to our website.</w:t>
      </w:r>
    </w:p>
    <w:p w14:paraId="49E320DA"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Opting out:</w:t>
      </w:r>
      <w:r w:rsidRPr="00464EFD">
        <w:rPr>
          <w:rFonts w:ascii="Arial" w:eastAsia="Times New Roman" w:hAnsi="Arial" w:cs="Arial"/>
          <w:color w:val="666666"/>
          <w:sz w:val="24"/>
          <w:szCs w:val="24"/>
          <w:lang w:eastAsia="en-AU"/>
        </w:rPr>
        <w:br/>
        <w:t>Users can set preferences for how Google advertises to you using the Google Ad Settings page. Alternatively, you can opt out by visiting the Network Advertising initiative opt out page or permanently using the Google Analytics Opt Out Browser add on.</w:t>
      </w:r>
    </w:p>
    <w:p w14:paraId="28FAECBB" w14:textId="77777777" w:rsidR="00464EFD" w:rsidRPr="00464EFD" w:rsidRDefault="00464EFD" w:rsidP="00464EFD">
      <w:pPr>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We collect your email address in order to:</w:t>
      </w:r>
    </w:p>
    <w:p w14:paraId="3D588C0A" w14:textId="77777777" w:rsidR="00464EFD" w:rsidRPr="00464EFD" w:rsidRDefault="00464EFD" w:rsidP="00464EFD">
      <w:pPr>
        <w:shd w:val="clear" w:color="auto" w:fill="FFFFFF"/>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w:t>
      </w:r>
      <w:r w:rsidRPr="00464EFD">
        <w:rPr>
          <w:rFonts w:ascii="Arial" w:eastAsia="Times New Roman" w:hAnsi="Arial" w:cs="Arial"/>
          <w:b/>
          <w:bCs/>
          <w:color w:val="666666"/>
          <w:sz w:val="24"/>
          <w:szCs w:val="24"/>
          <w:bdr w:val="none" w:sz="0" w:space="0" w:color="auto" w:frame="1"/>
          <w:lang w:eastAsia="en-AU"/>
        </w:rPr>
        <w:t>•</w:t>
      </w:r>
      <w:r w:rsidRPr="00464EFD">
        <w:rPr>
          <w:rFonts w:ascii="Arial" w:eastAsia="Times New Roman" w:hAnsi="Arial" w:cs="Arial"/>
          <w:color w:val="666666"/>
          <w:sz w:val="24"/>
          <w:szCs w:val="24"/>
          <w:lang w:eastAsia="en-AU"/>
        </w:rPr>
        <w:t> Send information, respond to inquiries, and/or other requests or questions.</w:t>
      </w:r>
    </w:p>
    <w:p w14:paraId="09013EC4" w14:textId="77777777" w:rsidR="00464EFD" w:rsidRPr="00464EFD" w:rsidRDefault="00464EFD" w:rsidP="00464EFD">
      <w:pPr>
        <w:shd w:val="clear" w:color="auto" w:fill="FFFFFF"/>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If at any time you would like to unsubscribe from receiving future emails, you can contact us using the email below.</w:t>
      </w:r>
    </w:p>
    <w:p w14:paraId="0EA63EF0" w14:textId="77777777" w:rsidR="00801A92" w:rsidRDefault="00801A92"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p>
    <w:p w14:paraId="4C73D574" w14:textId="470ABFF3" w:rsidR="00D16669" w:rsidRDefault="00464EFD"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r w:rsidRPr="00464EFD">
        <w:rPr>
          <w:rFonts w:ascii="Arial" w:eastAsia="Times New Roman" w:hAnsi="Arial" w:cs="Arial"/>
          <w:b/>
          <w:bCs/>
          <w:color w:val="666666"/>
          <w:sz w:val="24"/>
          <w:szCs w:val="24"/>
          <w:bdr w:val="none" w:sz="0" w:space="0" w:color="auto" w:frame="1"/>
          <w:lang w:eastAsia="en-AU"/>
        </w:rPr>
        <w:t xml:space="preserve">For any questions or </w:t>
      </w:r>
      <w:r w:rsidR="001A579E">
        <w:rPr>
          <w:rFonts w:ascii="Arial" w:eastAsia="Times New Roman" w:hAnsi="Arial" w:cs="Arial"/>
          <w:b/>
          <w:bCs/>
          <w:color w:val="666666"/>
          <w:sz w:val="24"/>
          <w:szCs w:val="24"/>
          <w:bdr w:val="none" w:sz="0" w:space="0" w:color="auto" w:frame="1"/>
          <w:lang w:eastAsia="en-AU"/>
        </w:rPr>
        <w:t>updates</w:t>
      </w:r>
      <w:r w:rsidRPr="00464EFD">
        <w:rPr>
          <w:rFonts w:ascii="Arial" w:eastAsia="Times New Roman" w:hAnsi="Arial" w:cs="Arial"/>
          <w:b/>
          <w:bCs/>
          <w:color w:val="666666"/>
          <w:sz w:val="24"/>
          <w:szCs w:val="24"/>
          <w:bdr w:val="none" w:sz="0" w:space="0" w:color="auto" w:frame="1"/>
          <w:lang w:eastAsia="en-AU"/>
        </w:rPr>
        <w:t xml:space="preserve">, please contact </w:t>
      </w:r>
    </w:p>
    <w:p w14:paraId="67FDBC89" w14:textId="77777777" w:rsidR="00D16669" w:rsidRDefault="00D16669"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p>
    <w:p w14:paraId="70C03489" w14:textId="77777777" w:rsidR="00D16669" w:rsidRDefault="00D16669"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r>
        <w:rPr>
          <w:rFonts w:ascii="Arial" w:eastAsia="Times New Roman" w:hAnsi="Arial" w:cs="Arial"/>
          <w:b/>
          <w:bCs/>
          <w:color w:val="666666"/>
          <w:sz w:val="24"/>
          <w:szCs w:val="24"/>
          <w:bdr w:val="none" w:sz="0" w:space="0" w:color="auto" w:frame="1"/>
          <w:lang w:eastAsia="en-AU"/>
        </w:rPr>
        <w:t>Cheryl Duffy</w:t>
      </w:r>
    </w:p>
    <w:p w14:paraId="0C375587" w14:textId="77777777" w:rsidR="00D16669" w:rsidRDefault="00D16669"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r>
        <w:rPr>
          <w:rFonts w:ascii="Arial" w:eastAsia="Times New Roman" w:hAnsi="Arial" w:cs="Arial"/>
          <w:b/>
          <w:bCs/>
          <w:color w:val="666666"/>
          <w:sz w:val="24"/>
          <w:szCs w:val="24"/>
          <w:bdr w:val="none" w:sz="0" w:space="0" w:color="auto" w:frame="1"/>
          <w:lang w:eastAsia="en-AU"/>
        </w:rPr>
        <w:t xml:space="preserve">Director </w:t>
      </w:r>
    </w:p>
    <w:p w14:paraId="36F123BB" w14:textId="1F756023" w:rsidR="00D16669" w:rsidRDefault="00D16669"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r>
        <w:rPr>
          <w:rFonts w:ascii="Arial" w:eastAsia="Times New Roman" w:hAnsi="Arial" w:cs="Arial"/>
          <w:b/>
          <w:bCs/>
          <w:color w:val="666666"/>
          <w:sz w:val="24"/>
          <w:szCs w:val="24"/>
          <w:bdr w:val="none" w:sz="0" w:space="0" w:color="auto" w:frame="1"/>
          <w:lang w:eastAsia="en-AU"/>
        </w:rPr>
        <w:t>Tel: 0411484099</w:t>
      </w:r>
    </w:p>
    <w:p w14:paraId="20389BF1" w14:textId="77777777" w:rsidR="00D16669" w:rsidRPr="00464EFD" w:rsidRDefault="00D16669" w:rsidP="00D16669">
      <w:pPr>
        <w:shd w:val="clear" w:color="auto" w:fill="FFFFFF"/>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color w:val="666666"/>
          <w:sz w:val="24"/>
          <w:szCs w:val="24"/>
          <w:lang w:eastAsia="en-AU"/>
        </w:rPr>
        <w:t xml:space="preserve">Email: </w:t>
      </w:r>
      <w:hyperlink r:id="rId17" w:history="1">
        <w:r w:rsidRPr="00083675">
          <w:rPr>
            <w:rStyle w:val="Hyperlink"/>
            <w:rFonts w:ascii="Arial" w:eastAsia="Times New Roman" w:hAnsi="Arial" w:cs="Arial"/>
            <w:sz w:val="24"/>
            <w:szCs w:val="24"/>
            <w:lang w:eastAsia="en-AU"/>
          </w:rPr>
          <w:t>cheryl@thedivorcecentre.com.au</w:t>
        </w:r>
      </w:hyperlink>
      <w:r>
        <w:rPr>
          <w:rFonts w:ascii="Arial" w:eastAsia="Times New Roman" w:hAnsi="Arial" w:cs="Arial"/>
          <w:color w:val="666666"/>
          <w:sz w:val="24"/>
          <w:szCs w:val="24"/>
          <w:lang w:eastAsia="en-AU"/>
        </w:rPr>
        <w:t xml:space="preserve"> </w:t>
      </w:r>
    </w:p>
    <w:p w14:paraId="74F5E8F7" w14:textId="77777777" w:rsidR="00D16669" w:rsidRDefault="00D16669" w:rsidP="00464EFD">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AU"/>
        </w:rPr>
      </w:pPr>
    </w:p>
    <w:p w14:paraId="02E2758C" w14:textId="77777777" w:rsidR="00801A92" w:rsidRPr="001C6D05" w:rsidRDefault="00801A92" w:rsidP="00801A92">
      <w:pPr>
        <w:shd w:val="clear" w:color="auto" w:fill="FFFFFF"/>
        <w:spacing w:after="0" w:line="240" w:lineRule="auto"/>
        <w:textAlignment w:val="baseline"/>
        <w:rPr>
          <w:rFonts w:ascii="Arial" w:eastAsia="Times New Roman" w:hAnsi="Arial" w:cs="Arial"/>
          <w:color w:val="666666"/>
          <w:sz w:val="32"/>
          <w:szCs w:val="32"/>
          <w:bdr w:val="none" w:sz="0" w:space="0" w:color="auto" w:frame="1"/>
          <w:lang w:eastAsia="en-AU"/>
        </w:rPr>
      </w:pPr>
      <w:r>
        <w:rPr>
          <w:rFonts w:ascii="Arial" w:eastAsia="Times New Roman" w:hAnsi="Arial" w:cs="Arial"/>
          <w:color w:val="666666"/>
          <w:sz w:val="24"/>
          <w:szCs w:val="24"/>
          <w:lang w:eastAsia="en-AU"/>
        </w:rPr>
        <w:t>The Divorce Tango</w:t>
      </w:r>
      <w:r w:rsidR="00464EFD" w:rsidRPr="00464EFD">
        <w:rPr>
          <w:rFonts w:ascii="Arial" w:eastAsia="Times New Roman" w:hAnsi="Arial" w:cs="Arial"/>
          <w:color w:val="666666"/>
          <w:sz w:val="24"/>
          <w:szCs w:val="24"/>
          <w:lang w:eastAsia="en-AU"/>
        </w:rPr>
        <w:t xml:space="preserve"> Pty Ltd ABN: </w:t>
      </w:r>
      <w:r w:rsidRPr="00801A92">
        <w:rPr>
          <w:rFonts w:ascii="Arial" w:eastAsia="Times New Roman" w:hAnsi="Arial" w:cs="Arial"/>
          <w:color w:val="666666"/>
          <w:sz w:val="24"/>
          <w:szCs w:val="24"/>
          <w:bdr w:val="none" w:sz="0" w:space="0" w:color="auto" w:frame="1"/>
          <w:lang w:eastAsia="en-AU"/>
        </w:rPr>
        <w:t>25 628 299 981</w:t>
      </w:r>
    </w:p>
    <w:p w14:paraId="705CF73C" w14:textId="0A196B84" w:rsidR="00464EFD" w:rsidRPr="00464EFD" w:rsidRDefault="00464EFD" w:rsidP="00464EFD">
      <w:pPr>
        <w:shd w:val="clear" w:color="auto" w:fill="FFFFFF"/>
        <w:spacing w:after="0" w:line="240" w:lineRule="auto"/>
        <w:textAlignment w:val="baseline"/>
        <w:rPr>
          <w:rFonts w:ascii="Arial" w:eastAsia="Times New Roman" w:hAnsi="Arial" w:cs="Arial"/>
          <w:color w:val="666666"/>
          <w:sz w:val="24"/>
          <w:szCs w:val="24"/>
          <w:lang w:eastAsia="en-AU"/>
        </w:rPr>
      </w:pPr>
      <w:r w:rsidRPr="00464EFD">
        <w:rPr>
          <w:rFonts w:ascii="Arial" w:eastAsia="Times New Roman" w:hAnsi="Arial" w:cs="Arial"/>
          <w:b/>
          <w:bCs/>
          <w:color w:val="666666"/>
          <w:sz w:val="24"/>
          <w:szCs w:val="24"/>
          <w:bdr w:val="none" w:sz="0" w:space="0" w:color="auto" w:frame="1"/>
          <w:lang w:eastAsia="en-AU"/>
        </w:rPr>
        <w:t xml:space="preserve">Last update: </w:t>
      </w:r>
      <w:r w:rsidR="00863BEA">
        <w:rPr>
          <w:rFonts w:ascii="Arial" w:eastAsia="Times New Roman" w:hAnsi="Arial" w:cs="Arial"/>
          <w:b/>
          <w:bCs/>
          <w:color w:val="666666"/>
          <w:sz w:val="24"/>
          <w:szCs w:val="24"/>
          <w:bdr w:val="none" w:sz="0" w:space="0" w:color="auto" w:frame="1"/>
          <w:lang w:eastAsia="en-AU"/>
        </w:rPr>
        <w:t>26</w:t>
      </w:r>
      <w:r w:rsidRPr="00464EFD">
        <w:rPr>
          <w:rFonts w:ascii="Arial" w:eastAsia="Times New Roman" w:hAnsi="Arial" w:cs="Arial"/>
          <w:b/>
          <w:bCs/>
          <w:color w:val="666666"/>
          <w:sz w:val="24"/>
          <w:szCs w:val="24"/>
          <w:bdr w:val="none" w:sz="0" w:space="0" w:color="auto" w:frame="1"/>
          <w:lang w:eastAsia="en-AU"/>
        </w:rPr>
        <w:t xml:space="preserve"> </w:t>
      </w:r>
      <w:r w:rsidR="00863BEA">
        <w:rPr>
          <w:rFonts w:ascii="Arial" w:eastAsia="Times New Roman" w:hAnsi="Arial" w:cs="Arial"/>
          <w:b/>
          <w:bCs/>
          <w:color w:val="666666"/>
          <w:sz w:val="24"/>
          <w:szCs w:val="24"/>
          <w:bdr w:val="none" w:sz="0" w:space="0" w:color="auto" w:frame="1"/>
          <w:lang w:eastAsia="en-AU"/>
        </w:rPr>
        <w:t>September</w:t>
      </w:r>
      <w:r w:rsidR="00801A92">
        <w:rPr>
          <w:rFonts w:ascii="Arial" w:eastAsia="Times New Roman" w:hAnsi="Arial" w:cs="Arial"/>
          <w:b/>
          <w:bCs/>
          <w:color w:val="666666"/>
          <w:sz w:val="24"/>
          <w:szCs w:val="24"/>
          <w:bdr w:val="none" w:sz="0" w:space="0" w:color="auto" w:frame="1"/>
          <w:lang w:eastAsia="en-AU"/>
        </w:rPr>
        <w:t xml:space="preserve"> 202</w:t>
      </w:r>
      <w:r w:rsidR="00863BEA">
        <w:rPr>
          <w:rFonts w:ascii="Arial" w:eastAsia="Times New Roman" w:hAnsi="Arial" w:cs="Arial"/>
          <w:b/>
          <w:bCs/>
          <w:color w:val="666666"/>
          <w:sz w:val="24"/>
          <w:szCs w:val="24"/>
          <w:bdr w:val="none" w:sz="0" w:space="0" w:color="auto" w:frame="1"/>
          <w:lang w:eastAsia="en-AU"/>
        </w:rPr>
        <w:t>3</w:t>
      </w:r>
    </w:p>
    <w:p w14:paraId="544EA6FE" w14:textId="66133EDC" w:rsidR="00464EFD" w:rsidRDefault="00464EFD">
      <w:pPr>
        <w:rPr>
          <w:rFonts w:ascii="Arial" w:hAnsi="Arial" w:cs="Arial"/>
          <w:sz w:val="24"/>
          <w:szCs w:val="24"/>
        </w:rPr>
      </w:pPr>
    </w:p>
    <w:p w14:paraId="0B5F6CBF" w14:textId="0DFC3D5E" w:rsidR="00D16669" w:rsidRDefault="00D16669">
      <w:pPr>
        <w:rPr>
          <w:rFonts w:ascii="Arial" w:hAnsi="Arial" w:cs="Arial"/>
          <w:sz w:val="24"/>
          <w:szCs w:val="24"/>
        </w:rPr>
      </w:pPr>
      <w:r>
        <w:rPr>
          <w:rFonts w:ascii="Arial" w:hAnsi="Arial" w:cs="Arial"/>
          <w:noProof/>
          <w:sz w:val="24"/>
          <w:szCs w:val="24"/>
        </w:rPr>
        <w:drawing>
          <wp:inline distT="0" distB="0" distL="0" distR="0" wp14:anchorId="20CB0330" wp14:editId="5A723589">
            <wp:extent cx="12668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266825" cy="619125"/>
                    </a:xfrm>
                    <a:prstGeom prst="rect">
                      <a:avLst/>
                    </a:prstGeom>
                  </pic:spPr>
                </pic:pic>
              </a:graphicData>
            </a:graphic>
          </wp:inline>
        </w:drawing>
      </w:r>
    </w:p>
    <w:p w14:paraId="3B475FDE" w14:textId="297419EC" w:rsidR="00D16669" w:rsidRPr="001C6D05" w:rsidRDefault="00D16669">
      <w:pPr>
        <w:rPr>
          <w:rFonts w:ascii="Arial" w:hAnsi="Arial" w:cs="Arial"/>
          <w:sz w:val="24"/>
          <w:szCs w:val="24"/>
        </w:rPr>
      </w:pPr>
      <w:r>
        <w:rPr>
          <w:rFonts w:ascii="Arial" w:hAnsi="Arial" w:cs="Arial"/>
          <w:sz w:val="24"/>
          <w:szCs w:val="24"/>
        </w:rPr>
        <w:lastRenderedPageBreak/>
        <w:t>Director: Cheryl Duffy</w:t>
      </w:r>
    </w:p>
    <w:sectPr w:rsidR="00D16669" w:rsidRPr="001C6D0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B631" w14:textId="77777777" w:rsidR="00580ABD" w:rsidRDefault="00580ABD" w:rsidP="00F75EC7">
      <w:pPr>
        <w:spacing w:after="0" w:line="240" w:lineRule="auto"/>
      </w:pPr>
      <w:r>
        <w:separator/>
      </w:r>
    </w:p>
  </w:endnote>
  <w:endnote w:type="continuationSeparator" w:id="0">
    <w:p w14:paraId="24538B82" w14:textId="77777777" w:rsidR="00580ABD" w:rsidRDefault="00580ABD" w:rsidP="00F7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A765" w14:textId="5B727955" w:rsidR="00F75EC7" w:rsidRDefault="00000000" w:rsidP="00F75EC7">
    <w:pPr>
      <w:pStyle w:val="Footer"/>
      <w:jc w:val="center"/>
    </w:pPr>
    <w:sdt>
      <w:sdtPr>
        <w:id w:val="1447347952"/>
        <w:docPartObj>
          <w:docPartGallery w:val="Page Numbers (Bottom of Page)"/>
          <w:docPartUnique/>
        </w:docPartObj>
      </w:sdtPr>
      <w:sdtEndPr>
        <w:rPr>
          <w:noProof/>
        </w:rPr>
      </w:sdtEndPr>
      <w:sdtContent>
        <w:r w:rsidR="00F75EC7">
          <w:fldChar w:fldCharType="begin"/>
        </w:r>
        <w:r w:rsidR="00F75EC7">
          <w:instrText xml:space="preserve"> PAGE   \* MERGEFORMAT </w:instrText>
        </w:r>
        <w:r w:rsidR="00F75EC7">
          <w:fldChar w:fldCharType="separate"/>
        </w:r>
        <w:r w:rsidR="00F75EC7">
          <w:rPr>
            <w:noProof/>
          </w:rPr>
          <w:t>2</w:t>
        </w:r>
        <w:r w:rsidR="00F75EC7">
          <w:rPr>
            <w:noProof/>
          </w:rPr>
          <w:fldChar w:fldCharType="end"/>
        </w:r>
      </w:sdtContent>
    </w:sdt>
  </w:p>
  <w:p w14:paraId="111F194E" w14:textId="51A598D4" w:rsidR="00F75EC7" w:rsidRDefault="00F75EC7">
    <w:pPr>
      <w:pStyle w:val="Footer"/>
    </w:pPr>
    <w:r w:rsidRPr="00F75EC7">
      <w:rPr>
        <w:noProof/>
      </w:rPr>
      <mc:AlternateContent>
        <mc:Choice Requires="wps">
          <w:drawing>
            <wp:anchor distT="0" distB="0" distL="114300" distR="114300" simplePos="0" relativeHeight="251659264" behindDoc="0" locked="0" layoutInCell="1" allowOverlap="1" wp14:anchorId="59B9D347" wp14:editId="58E4ECE2">
              <wp:simplePos x="0" y="0"/>
              <wp:positionH relativeFrom="margin">
                <wp:align>center</wp:align>
              </wp:positionH>
              <wp:positionV relativeFrom="paragraph">
                <wp:posOffset>142240</wp:posOffset>
              </wp:positionV>
              <wp:extent cx="3617103" cy="301756"/>
              <wp:effectExtent l="0" t="0" r="0" b="0"/>
              <wp:wrapNone/>
              <wp:docPr id="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17103" cy="301756"/>
                      </a:xfrm>
                      <a:prstGeom prst="rect">
                        <a:avLst/>
                      </a:prstGeom>
                    </wps:spPr>
                    <wps:txbx>
                      <w:txbxContent>
                        <w:p w14:paraId="14645D01" w14:textId="6182EF91" w:rsidR="00F75EC7" w:rsidRPr="00F75EC7" w:rsidRDefault="00F75EC7" w:rsidP="00F75EC7">
                          <w:pPr>
                            <w:jc w:val="center"/>
                            <w:textAlignment w:val="baseline"/>
                            <w:rPr>
                              <w:rFonts w:hAnsi="Calibri"/>
                              <w:caps/>
                              <w:kern w:val="24"/>
                              <w:sz w:val="18"/>
                              <w:szCs w:val="18"/>
                            </w:rPr>
                          </w:pPr>
                          <w:r w:rsidRPr="00F75EC7">
                            <w:rPr>
                              <w:rFonts w:hAnsi="Calibri"/>
                              <w:caps/>
                              <w:kern w:val="24"/>
                              <w:sz w:val="18"/>
                              <w:szCs w:val="18"/>
                            </w:rPr>
                            <w:t xml:space="preserve">©2019 The Divorce Tango Pty  Ltd </w:t>
                          </w:r>
                          <w:r>
                            <w:rPr>
                              <w:rFonts w:hAnsi="Calibri"/>
                              <w:caps/>
                              <w:kern w:val="24"/>
                              <w:sz w:val="18"/>
                              <w:szCs w:val="18"/>
                            </w:rPr>
                            <w:t xml:space="preserve">       </w:t>
                          </w:r>
                        </w:p>
                      </w:txbxContent>
                    </wps:txbx>
                    <wps:bodyPr vert="horz"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9B9D347" id="Footer Placeholder 3" o:spid="_x0000_s1026" style="position:absolute;margin-left:0;margin-top:11.2pt;width:284.8pt;height:2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" filled="f" stroked="f">
              <o:lock v:ext="edit" grouping="t"/>
              <v:textbox>
                <w:txbxContent>
                  <w:p w14:paraId="14645D01" w14:textId="6182EF91" w:rsidR="00F75EC7" w:rsidRPr="00F75EC7" w:rsidRDefault="00F75EC7" w:rsidP="00F75EC7">
                    <w:pPr>
                      <w:jc w:val="center"/>
                      <w:textAlignment w:val="baseline"/>
                      <w:rPr>
                        <w:rFonts w:hAnsi="Calibri"/>
                        <w:caps/>
                        <w:kern w:val="24"/>
                        <w:sz w:val="18"/>
                        <w:szCs w:val="18"/>
                      </w:rPr>
                    </w:pPr>
                    <w:r w:rsidRPr="00F75EC7">
                      <w:rPr>
                        <w:rFonts w:hAnsi="Calibri"/>
                        <w:caps/>
                        <w:kern w:val="24"/>
                        <w:sz w:val="18"/>
                        <w:szCs w:val="18"/>
                      </w:rPr>
                      <w:t xml:space="preserve">©2019 The Divorce Tango Pty  Ltd </w:t>
                    </w:r>
                    <w:r>
                      <w:rPr>
                        <w:rFonts w:hAnsi="Calibri"/>
                        <w:caps/>
                        <w:kern w:val="24"/>
                        <w:sz w:val="18"/>
                        <w:szCs w:val="18"/>
                      </w:rPr>
                      <w:t xml:space="preserve">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3926" w14:textId="77777777" w:rsidR="00580ABD" w:rsidRDefault="00580ABD" w:rsidP="00F75EC7">
      <w:pPr>
        <w:spacing w:after="0" w:line="240" w:lineRule="auto"/>
      </w:pPr>
      <w:r>
        <w:separator/>
      </w:r>
    </w:p>
  </w:footnote>
  <w:footnote w:type="continuationSeparator" w:id="0">
    <w:p w14:paraId="5E4F1637" w14:textId="77777777" w:rsidR="00580ABD" w:rsidRDefault="00580ABD" w:rsidP="00F75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F81"/>
    <w:multiLevelType w:val="multilevel"/>
    <w:tmpl w:val="4646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45D74"/>
    <w:multiLevelType w:val="multilevel"/>
    <w:tmpl w:val="08724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942A7F"/>
    <w:multiLevelType w:val="multilevel"/>
    <w:tmpl w:val="1B76C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630791"/>
    <w:multiLevelType w:val="multilevel"/>
    <w:tmpl w:val="D24C6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507F1"/>
    <w:multiLevelType w:val="hybridMultilevel"/>
    <w:tmpl w:val="2BC692C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1A64CB"/>
    <w:multiLevelType w:val="multilevel"/>
    <w:tmpl w:val="0A98CB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CE577C"/>
    <w:multiLevelType w:val="multilevel"/>
    <w:tmpl w:val="049C24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2D7D46"/>
    <w:multiLevelType w:val="multilevel"/>
    <w:tmpl w:val="6442B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7E1FFA"/>
    <w:multiLevelType w:val="hybridMultilevel"/>
    <w:tmpl w:val="07385C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0611188">
    <w:abstractNumId w:val="0"/>
  </w:num>
  <w:num w:numId="2" w16cid:durableId="1411734602">
    <w:abstractNumId w:val="2"/>
  </w:num>
  <w:num w:numId="3" w16cid:durableId="1105687052">
    <w:abstractNumId w:val="5"/>
  </w:num>
  <w:num w:numId="4" w16cid:durableId="58138365">
    <w:abstractNumId w:val="3"/>
  </w:num>
  <w:num w:numId="5" w16cid:durableId="1385257471">
    <w:abstractNumId w:val="7"/>
  </w:num>
  <w:num w:numId="6" w16cid:durableId="1684093248">
    <w:abstractNumId w:val="1"/>
  </w:num>
  <w:num w:numId="7" w16cid:durableId="269901999">
    <w:abstractNumId w:val="6"/>
  </w:num>
  <w:num w:numId="8" w16cid:durableId="768425594">
    <w:abstractNumId w:val="4"/>
  </w:num>
  <w:num w:numId="9" w16cid:durableId="1818455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FD"/>
    <w:rsid w:val="001A579E"/>
    <w:rsid w:val="001C6D05"/>
    <w:rsid w:val="003C18A4"/>
    <w:rsid w:val="00464EFD"/>
    <w:rsid w:val="00580ABD"/>
    <w:rsid w:val="00801A92"/>
    <w:rsid w:val="00863BEA"/>
    <w:rsid w:val="009B4768"/>
    <w:rsid w:val="00B70185"/>
    <w:rsid w:val="00D16669"/>
    <w:rsid w:val="00D801F3"/>
    <w:rsid w:val="00E70B60"/>
    <w:rsid w:val="00EE38C2"/>
    <w:rsid w:val="00F520EC"/>
    <w:rsid w:val="00F75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389B1"/>
  <w15:chartTrackingRefBased/>
  <w15:docId w15:val="{29AFFFAB-6EA9-4197-B006-C66C4099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4EFD"/>
    <w:rPr>
      <w:b/>
      <w:bCs/>
    </w:rPr>
  </w:style>
  <w:style w:type="paragraph" w:styleId="NormalWeb">
    <w:name w:val="Normal (Web)"/>
    <w:basedOn w:val="Normal"/>
    <w:uiPriority w:val="99"/>
    <w:semiHidden/>
    <w:unhideWhenUsed/>
    <w:rsid w:val="00464E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64EFD"/>
    <w:rPr>
      <w:color w:val="0000FF"/>
      <w:u w:val="single"/>
    </w:rPr>
  </w:style>
  <w:style w:type="character" w:styleId="UnresolvedMention">
    <w:name w:val="Unresolved Mention"/>
    <w:basedOn w:val="DefaultParagraphFont"/>
    <w:uiPriority w:val="99"/>
    <w:semiHidden/>
    <w:unhideWhenUsed/>
    <w:rsid w:val="001C6D05"/>
    <w:rPr>
      <w:color w:val="605E5C"/>
      <w:shd w:val="clear" w:color="auto" w:fill="E1DFDD"/>
    </w:rPr>
  </w:style>
  <w:style w:type="paragraph" w:styleId="ListParagraph">
    <w:name w:val="List Paragraph"/>
    <w:basedOn w:val="Normal"/>
    <w:uiPriority w:val="34"/>
    <w:qFormat/>
    <w:rsid w:val="001C6D05"/>
    <w:pPr>
      <w:ind w:left="720"/>
      <w:contextualSpacing/>
    </w:pPr>
  </w:style>
  <w:style w:type="paragraph" w:styleId="Header">
    <w:name w:val="header"/>
    <w:basedOn w:val="Normal"/>
    <w:link w:val="HeaderChar"/>
    <w:uiPriority w:val="99"/>
    <w:unhideWhenUsed/>
    <w:rsid w:val="00F75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EC7"/>
  </w:style>
  <w:style w:type="paragraph" w:styleId="Footer">
    <w:name w:val="footer"/>
    <w:basedOn w:val="Normal"/>
    <w:link w:val="FooterChar"/>
    <w:uiPriority w:val="99"/>
    <w:unhideWhenUsed/>
    <w:rsid w:val="00F75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EC7"/>
  </w:style>
  <w:style w:type="paragraph" w:styleId="BodyText">
    <w:name w:val="Body Text"/>
    <w:basedOn w:val="Normal"/>
    <w:link w:val="BodyTextChar"/>
    <w:uiPriority w:val="1"/>
    <w:qFormat/>
    <w:rsid w:val="003C18A4"/>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3C18A4"/>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42494">
      <w:bodyDiv w:val="1"/>
      <w:marLeft w:val="0"/>
      <w:marRight w:val="0"/>
      <w:marTop w:val="0"/>
      <w:marBottom w:val="0"/>
      <w:divBdr>
        <w:top w:val="none" w:sz="0" w:space="0" w:color="auto"/>
        <w:left w:val="none" w:sz="0" w:space="0" w:color="auto"/>
        <w:bottom w:val="none" w:sz="0" w:space="0" w:color="auto"/>
        <w:right w:val="none" w:sz="0" w:space="0" w:color="auto"/>
      </w:divBdr>
      <w:divsChild>
        <w:div w:id="1087654113">
          <w:marLeft w:val="0"/>
          <w:marRight w:val="0"/>
          <w:marTop w:val="0"/>
          <w:marBottom w:val="0"/>
          <w:divBdr>
            <w:top w:val="none" w:sz="0" w:space="0" w:color="auto"/>
            <w:left w:val="none" w:sz="0" w:space="0" w:color="auto"/>
            <w:bottom w:val="none" w:sz="0" w:space="0" w:color="auto"/>
            <w:right w:val="none" w:sz="0" w:space="0" w:color="auto"/>
          </w:divBdr>
        </w:div>
        <w:div w:id="1808354413">
          <w:marLeft w:val="0"/>
          <w:marRight w:val="0"/>
          <w:marTop w:val="0"/>
          <w:marBottom w:val="0"/>
          <w:divBdr>
            <w:top w:val="none" w:sz="0" w:space="0" w:color="auto"/>
            <w:left w:val="none" w:sz="0" w:space="0" w:color="auto"/>
            <w:bottom w:val="none" w:sz="0" w:space="0" w:color="auto"/>
            <w:right w:val="none" w:sz="0" w:space="0" w:color="auto"/>
          </w:divBdr>
        </w:div>
        <w:div w:id="35470836">
          <w:marLeft w:val="0"/>
          <w:marRight w:val="0"/>
          <w:marTop w:val="0"/>
          <w:marBottom w:val="0"/>
          <w:divBdr>
            <w:top w:val="none" w:sz="0" w:space="0" w:color="auto"/>
            <w:left w:val="none" w:sz="0" w:space="0" w:color="auto"/>
            <w:bottom w:val="none" w:sz="0" w:space="0" w:color="auto"/>
            <w:right w:val="none" w:sz="0" w:space="0" w:color="auto"/>
          </w:divBdr>
        </w:div>
        <w:div w:id="1669167523">
          <w:marLeft w:val="0"/>
          <w:marRight w:val="0"/>
          <w:marTop w:val="0"/>
          <w:marBottom w:val="0"/>
          <w:divBdr>
            <w:top w:val="none" w:sz="0" w:space="0" w:color="auto"/>
            <w:left w:val="none" w:sz="0" w:space="0" w:color="auto"/>
            <w:bottom w:val="none" w:sz="0" w:space="0" w:color="auto"/>
            <w:right w:val="none" w:sz="0" w:space="0" w:color="auto"/>
          </w:divBdr>
        </w:div>
        <w:div w:id="530067531">
          <w:marLeft w:val="0"/>
          <w:marRight w:val="0"/>
          <w:marTop w:val="0"/>
          <w:marBottom w:val="0"/>
          <w:divBdr>
            <w:top w:val="none" w:sz="0" w:space="0" w:color="auto"/>
            <w:left w:val="none" w:sz="0" w:space="0" w:color="auto"/>
            <w:bottom w:val="none" w:sz="0" w:space="0" w:color="auto"/>
            <w:right w:val="none" w:sz="0" w:space="0" w:color="auto"/>
          </w:divBdr>
        </w:div>
        <w:div w:id="1338776150">
          <w:marLeft w:val="0"/>
          <w:marRight w:val="0"/>
          <w:marTop w:val="0"/>
          <w:marBottom w:val="0"/>
          <w:divBdr>
            <w:top w:val="none" w:sz="0" w:space="0" w:color="auto"/>
            <w:left w:val="none" w:sz="0" w:space="0" w:color="auto"/>
            <w:bottom w:val="none" w:sz="0" w:space="0" w:color="auto"/>
            <w:right w:val="none" w:sz="0" w:space="0" w:color="auto"/>
          </w:divBdr>
        </w:div>
        <w:div w:id="1696929149">
          <w:marLeft w:val="0"/>
          <w:marRight w:val="0"/>
          <w:marTop w:val="0"/>
          <w:marBottom w:val="0"/>
          <w:divBdr>
            <w:top w:val="none" w:sz="0" w:space="0" w:color="auto"/>
            <w:left w:val="none" w:sz="0" w:space="0" w:color="auto"/>
            <w:bottom w:val="none" w:sz="0" w:space="0" w:color="auto"/>
            <w:right w:val="none" w:sz="0" w:space="0" w:color="auto"/>
          </w:divBdr>
        </w:div>
        <w:div w:id="1482427406">
          <w:marLeft w:val="0"/>
          <w:marRight w:val="0"/>
          <w:marTop w:val="0"/>
          <w:marBottom w:val="0"/>
          <w:divBdr>
            <w:top w:val="none" w:sz="0" w:space="0" w:color="auto"/>
            <w:left w:val="none" w:sz="0" w:space="0" w:color="auto"/>
            <w:bottom w:val="none" w:sz="0" w:space="0" w:color="auto"/>
            <w:right w:val="none" w:sz="0" w:space="0" w:color="auto"/>
          </w:divBdr>
        </w:div>
        <w:div w:id="252591288">
          <w:marLeft w:val="0"/>
          <w:marRight w:val="0"/>
          <w:marTop w:val="0"/>
          <w:marBottom w:val="0"/>
          <w:divBdr>
            <w:top w:val="none" w:sz="0" w:space="0" w:color="auto"/>
            <w:left w:val="none" w:sz="0" w:space="0" w:color="auto"/>
            <w:bottom w:val="none" w:sz="0" w:space="0" w:color="auto"/>
            <w:right w:val="none" w:sz="0" w:space="0" w:color="auto"/>
          </w:divBdr>
        </w:div>
        <w:div w:id="1798910163">
          <w:marLeft w:val="0"/>
          <w:marRight w:val="0"/>
          <w:marTop w:val="0"/>
          <w:marBottom w:val="0"/>
          <w:divBdr>
            <w:top w:val="none" w:sz="0" w:space="0" w:color="auto"/>
            <w:left w:val="none" w:sz="0" w:space="0" w:color="auto"/>
            <w:bottom w:val="none" w:sz="0" w:space="0" w:color="auto"/>
            <w:right w:val="none" w:sz="0" w:space="0" w:color="auto"/>
          </w:divBdr>
        </w:div>
        <w:div w:id="759914799">
          <w:marLeft w:val="0"/>
          <w:marRight w:val="0"/>
          <w:marTop w:val="0"/>
          <w:marBottom w:val="0"/>
          <w:divBdr>
            <w:top w:val="none" w:sz="0" w:space="0" w:color="auto"/>
            <w:left w:val="none" w:sz="0" w:space="0" w:color="auto"/>
            <w:bottom w:val="none" w:sz="0" w:space="0" w:color="auto"/>
            <w:right w:val="none" w:sz="0" w:space="0" w:color="auto"/>
          </w:divBdr>
        </w:div>
        <w:div w:id="1996762497">
          <w:marLeft w:val="0"/>
          <w:marRight w:val="0"/>
          <w:marTop w:val="0"/>
          <w:marBottom w:val="0"/>
          <w:divBdr>
            <w:top w:val="none" w:sz="0" w:space="0" w:color="auto"/>
            <w:left w:val="none" w:sz="0" w:space="0" w:color="auto"/>
            <w:bottom w:val="none" w:sz="0" w:space="0" w:color="auto"/>
            <w:right w:val="none" w:sz="0" w:space="0" w:color="auto"/>
          </w:divBdr>
        </w:div>
        <w:div w:id="1258830054">
          <w:marLeft w:val="0"/>
          <w:marRight w:val="0"/>
          <w:marTop w:val="0"/>
          <w:marBottom w:val="0"/>
          <w:divBdr>
            <w:top w:val="none" w:sz="0" w:space="0" w:color="auto"/>
            <w:left w:val="none" w:sz="0" w:space="0" w:color="auto"/>
            <w:bottom w:val="none" w:sz="0" w:space="0" w:color="auto"/>
            <w:right w:val="none" w:sz="0" w:space="0" w:color="auto"/>
          </w:divBdr>
        </w:div>
        <w:div w:id="1560945175">
          <w:marLeft w:val="0"/>
          <w:marRight w:val="0"/>
          <w:marTop w:val="0"/>
          <w:marBottom w:val="0"/>
          <w:divBdr>
            <w:top w:val="none" w:sz="0" w:space="0" w:color="auto"/>
            <w:left w:val="none" w:sz="0" w:space="0" w:color="auto"/>
            <w:bottom w:val="none" w:sz="0" w:space="0" w:color="auto"/>
            <w:right w:val="none" w:sz="0" w:space="0" w:color="auto"/>
          </w:divBdr>
        </w:div>
        <w:div w:id="1372457896">
          <w:marLeft w:val="0"/>
          <w:marRight w:val="0"/>
          <w:marTop w:val="0"/>
          <w:marBottom w:val="0"/>
          <w:divBdr>
            <w:top w:val="none" w:sz="0" w:space="0" w:color="auto"/>
            <w:left w:val="none" w:sz="0" w:space="0" w:color="auto"/>
            <w:bottom w:val="none" w:sz="0" w:space="0" w:color="auto"/>
            <w:right w:val="none" w:sz="0" w:space="0" w:color="auto"/>
          </w:divBdr>
        </w:div>
        <w:div w:id="1007635085">
          <w:marLeft w:val="0"/>
          <w:marRight w:val="0"/>
          <w:marTop w:val="0"/>
          <w:marBottom w:val="0"/>
          <w:divBdr>
            <w:top w:val="none" w:sz="0" w:space="0" w:color="auto"/>
            <w:left w:val="none" w:sz="0" w:space="0" w:color="auto"/>
            <w:bottom w:val="none" w:sz="0" w:space="0" w:color="auto"/>
            <w:right w:val="none" w:sz="0" w:space="0" w:color="auto"/>
          </w:divBdr>
        </w:div>
        <w:div w:id="829445077">
          <w:marLeft w:val="0"/>
          <w:marRight w:val="0"/>
          <w:marTop w:val="0"/>
          <w:marBottom w:val="0"/>
          <w:divBdr>
            <w:top w:val="none" w:sz="0" w:space="0" w:color="auto"/>
            <w:left w:val="none" w:sz="0" w:space="0" w:color="auto"/>
            <w:bottom w:val="none" w:sz="0" w:space="0" w:color="auto"/>
            <w:right w:val="none" w:sz="0" w:space="0" w:color="auto"/>
          </w:divBdr>
        </w:div>
        <w:div w:id="634065962">
          <w:marLeft w:val="0"/>
          <w:marRight w:val="0"/>
          <w:marTop w:val="0"/>
          <w:marBottom w:val="0"/>
          <w:divBdr>
            <w:top w:val="none" w:sz="0" w:space="0" w:color="auto"/>
            <w:left w:val="none" w:sz="0" w:space="0" w:color="auto"/>
            <w:bottom w:val="none" w:sz="0" w:space="0" w:color="auto"/>
            <w:right w:val="none" w:sz="0" w:space="0" w:color="auto"/>
          </w:divBdr>
        </w:div>
        <w:div w:id="650251659">
          <w:marLeft w:val="0"/>
          <w:marRight w:val="0"/>
          <w:marTop w:val="0"/>
          <w:marBottom w:val="0"/>
          <w:divBdr>
            <w:top w:val="none" w:sz="0" w:space="0" w:color="auto"/>
            <w:left w:val="none" w:sz="0" w:space="0" w:color="auto"/>
            <w:bottom w:val="none" w:sz="0" w:space="0" w:color="auto"/>
            <w:right w:val="none" w:sz="0" w:space="0" w:color="auto"/>
          </w:divBdr>
        </w:div>
        <w:div w:id="507865046">
          <w:marLeft w:val="0"/>
          <w:marRight w:val="0"/>
          <w:marTop w:val="0"/>
          <w:marBottom w:val="0"/>
          <w:divBdr>
            <w:top w:val="none" w:sz="0" w:space="0" w:color="auto"/>
            <w:left w:val="none" w:sz="0" w:space="0" w:color="auto"/>
            <w:bottom w:val="none" w:sz="0" w:space="0" w:color="auto"/>
            <w:right w:val="none" w:sz="0" w:space="0" w:color="auto"/>
          </w:divBdr>
        </w:div>
        <w:div w:id="881332718">
          <w:marLeft w:val="0"/>
          <w:marRight w:val="0"/>
          <w:marTop w:val="0"/>
          <w:marBottom w:val="0"/>
          <w:divBdr>
            <w:top w:val="none" w:sz="0" w:space="0" w:color="auto"/>
            <w:left w:val="none" w:sz="0" w:space="0" w:color="auto"/>
            <w:bottom w:val="none" w:sz="0" w:space="0" w:color="auto"/>
            <w:right w:val="none" w:sz="0" w:space="0" w:color="auto"/>
          </w:divBdr>
        </w:div>
        <w:div w:id="175350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ivorcecentre.com.au" TargetMode="External"/><Relationship Id="rId13" Type="http://schemas.openxmlformats.org/officeDocument/2006/relationships/hyperlink" Target="https://www.facebook.com/groups/290477298054664"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pp.docusign.com/homeusign" TargetMode="External"/><Relationship Id="rId17" Type="http://schemas.openxmlformats.org/officeDocument/2006/relationships/hyperlink" Target="mailto:cheryl@thedivorcecentre.com.au" TargetMode="External"/><Relationship Id="rId2" Type="http://schemas.openxmlformats.org/officeDocument/2006/relationships/styles" Target="styles.xml"/><Relationship Id="rId16" Type="http://schemas.openxmlformats.org/officeDocument/2006/relationships/hyperlink" Target="mailto:cheryl@thedivorcecentre.com.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ipe.com" TargetMode="External"/><Relationship Id="rId5" Type="http://schemas.openxmlformats.org/officeDocument/2006/relationships/footnotes" Target="footnotes.xml"/><Relationship Id="rId15" Type="http://schemas.openxmlformats.org/officeDocument/2006/relationships/hyperlink" Target="mailto:cheryl@thedivorcecentre.com.au" TargetMode="External"/><Relationship Id="rId10" Type="http://schemas.openxmlformats.org/officeDocument/2006/relationships/hyperlink" Target="http://www.smokeball.com.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milyproperty.com.au" TargetMode="External"/><Relationship Id="rId14" Type="http://schemas.openxmlformats.org/officeDocument/2006/relationships/hyperlink" Target="https://www.facebook.com/groups/2727458177371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duffy</dc:creator>
  <cp:keywords/>
  <dc:description/>
  <cp:lastModifiedBy>Cheryl Duffy</cp:lastModifiedBy>
  <cp:revision>4</cp:revision>
  <cp:lastPrinted>2023-09-26T13:22:00Z</cp:lastPrinted>
  <dcterms:created xsi:type="dcterms:W3CDTF">2023-09-26T13:20:00Z</dcterms:created>
  <dcterms:modified xsi:type="dcterms:W3CDTF">2023-09-26T13:55:00Z</dcterms:modified>
</cp:coreProperties>
</file>